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CF245" w14:textId="77777777" w:rsidR="00D46716" w:rsidRDefault="00D46716" w:rsidP="00CB6B16">
      <w:pPr>
        <w:tabs>
          <w:tab w:val="left" w:pos="851"/>
        </w:tabs>
        <w:ind w:left="851" w:hanging="851"/>
        <w:jc w:val="center"/>
        <w:rPr>
          <w:snapToGrid w:val="0"/>
          <w:szCs w:val="24"/>
        </w:rPr>
      </w:pPr>
    </w:p>
    <w:p w14:paraId="1C0709E6" w14:textId="77777777" w:rsidR="00D46716" w:rsidRDefault="00D46716" w:rsidP="00CB6B16">
      <w:pPr>
        <w:tabs>
          <w:tab w:val="left" w:pos="851"/>
        </w:tabs>
        <w:ind w:left="851" w:hanging="851"/>
        <w:jc w:val="center"/>
        <w:rPr>
          <w:snapToGrid w:val="0"/>
          <w:szCs w:val="24"/>
        </w:rPr>
      </w:pPr>
    </w:p>
    <w:p w14:paraId="5513854F" w14:textId="77777777" w:rsidR="00D46716" w:rsidRDefault="00D46716" w:rsidP="00D46716">
      <w:pPr>
        <w:tabs>
          <w:tab w:val="left" w:pos="851"/>
        </w:tabs>
        <w:ind w:left="851" w:right="-427" w:hanging="1277"/>
        <w:jc w:val="center"/>
        <w:rPr>
          <w:snapToGrid w:val="0"/>
          <w:szCs w:val="24"/>
        </w:rPr>
      </w:pPr>
      <w:r w:rsidRPr="00D46716">
        <w:rPr>
          <w:noProof/>
          <w:snapToGrid w:val="0"/>
          <w:szCs w:val="24"/>
        </w:rPr>
        <w:drawing>
          <wp:inline distT="0" distB="0" distL="0" distR="0" wp14:anchorId="0A476E70" wp14:editId="716464F9">
            <wp:extent cx="6659880" cy="1058563"/>
            <wp:effectExtent l="1905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998" cy="106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EE0FD9" w14:textId="77777777" w:rsidR="00F42B82" w:rsidRPr="00D51558" w:rsidRDefault="00F42B82" w:rsidP="00CB6B16">
      <w:pPr>
        <w:tabs>
          <w:tab w:val="left" w:pos="851"/>
        </w:tabs>
        <w:ind w:left="851" w:hanging="851"/>
        <w:jc w:val="center"/>
        <w:rPr>
          <w:snapToGrid w:val="0"/>
          <w:sz w:val="2"/>
          <w:szCs w:val="24"/>
        </w:rPr>
      </w:pPr>
    </w:p>
    <w:p w14:paraId="0FE2E41B" w14:textId="77777777" w:rsidR="0066629C" w:rsidRPr="00A23357" w:rsidRDefault="0066629C" w:rsidP="0066629C">
      <w:pPr>
        <w:rPr>
          <w:i/>
          <w:sz w:val="4"/>
          <w:szCs w:val="24"/>
        </w:rPr>
      </w:pPr>
    </w:p>
    <w:tbl>
      <w:tblPr>
        <w:tblpPr w:leftFromText="141" w:rightFromText="141" w:vertAnchor="text" w:horzAnchor="margin" w:tblpXSpec="center" w:tblpY="-36"/>
        <w:tblW w:w="10803" w:type="dxa"/>
        <w:tblLook w:val="01E0" w:firstRow="1" w:lastRow="1" w:firstColumn="1" w:lastColumn="1" w:noHBand="0" w:noVBand="0"/>
      </w:tblPr>
      <w:tblGrid>
        <w:gridCol w:w="988"/>
        <w:gridCol w:w="1962"/>
        <w:gridCol w:w="4849"/>
        <w:gridCol w:w="2002"/>
        <w:gridCol w:w="1002"/>
      </w:tblGrid>
      <w:tr w:rsidR="0066629C" w:rsidRPr="00A23357" w14:paraId="47A1E80A" w14:textId="77777777" w:rsidTr="00E117A0">
        <w:trPr>
          <w:trHeight w:val="861"/>
        </w:trPr>
        <w:tc>
          <w:tcPr>
            <w:tcW w:w="2950" w:type="dxa"/>
            <w:gridSpan w:val="2"/>
          </w:tcPr>
          <w:p w14:paraId="0E55A558" w14:textId="77777777" w:rsidR="0066629C" w:rsidRPr="00A23357" w:rsidRDefault="0066629C" w:rsidP="0066629C">
            <w:pPr>
              <w:pStyle w:val="Intestazione"/>
              <w:jc w:val="center"/>
              <w:rPr>
                <w:i/>
              </w:rPr>
            </w:pPr>
          </w:p>
        </w:tc>
        <w:tc>
          <w:tcPr>
            <w:tcW w:w="4849" w:type="dxa"/>
          </w:tcPr>
          <w:p w14:paraId="06B4EA07" w14:textId="77777777" w:rsidR="0066629C" w:rsidRPr="00A23357" w:rsidRDefault="0066629C" w:rsidP="00877249">
            <w:pPr>
              <w:pStyle w:val="Intestazione"/>
              <w:jc w:val="center"/>
              <w:rPr>
                <w:i/>
              </w:rPr>
            </w:pPr>
            <w:r w:rsidRPr="00A23357">
              <w:rPr>
                <w:i/>
                <w:noProof/>
              </w:rPr>
              <w:drawing>
                <wp:inline distT="0" distB="0" distL="0" distR="0" wp14:anchorId="33829DB1" wp14:editId="34E8653F">
                  <wp:extent cx="631190" cy="602500"/>
                  <wp:effectExtent l="0" t="0" r="0" b="0"/>
                  <wp:docPr id="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245" cy="602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4" w:type="dxa"/>
            <w:gridSpan w:val="2"/>
          </w:tcPr>
          <w:p w14:paraId="6582C5D7" w14:textId="77777777" w:rsidR="0066629C" w:rsidRPr="00A23357" w:rsidRDefault="0066629C" w:rsidP="0066629C">
            <w:pPr>
              <w:pStyle w:val="Intestazione"/>
              <w:jc w:val="center"/>
              <w:rPr>
                <w:i/>
              </w:rPr>
            </w:pPr>
          </w:p>
          <w:p w14:paraId="64ECA4E4" w14:textId="77777777" w:rsidR="0066629C" w:rsidRPr="00A23357" w:rsidRDefault="0066629C" w:rsidP="0066629C">
            <w:pPr>
              <w:pStyle w:val="Intestazione"/>
              <w:jc w:val="center"/>
              <w:rPr>
                <w:b/>
                <w:i/>
                <w:sz w:val="2"/>
                <w:szCs w:val="2"/>
              </w:rPr>
            </w:pPr>
          </w:p>
          <w:p w14:paraId="657EAC39" w14:textId="77777777" w:rsidR="0066629C" w:rsidRPr="00A23357" w:rsidRDefault="0066629C" w:rsidP="0066629C">
            <w:pPr>
              <w:pStyle w:val="Intestazione"/>
              <w:jc w:val="center"/>
              <w:rPr>
                <w:i/>
              </w:rPr>
            </w:pPr>
          </w:p>
        </w:tc>
      </w:tr>
      <w:tr w:rsidR="0066629C" w:rsidRPr="00A23357" w14:paraId="14EE1E1F" w14:textId="77777777" w:rsidTr="00E117A0">
        <w:trPr>
          <w:trHeight w:val="1999"/>
        </w:trPr>
        <w:tc>
          <w:tcPr>
            <w:tcW w:w="988" w:type="dxa"/>
          </w:tcPr>
          <w:p w14:paraId="294F9F9A" w14:textId="77777777" w:rsidR="0066629C" w:rsidRPr="00A23357" w:rsidRDefault="0066629C" w:rsidP="003328D3">
            <w:pPr>
              <w:pStyle w:val="Intestazione"/>
              <w:rPr>
                <w:i/>
              </w:rPr>
            </w:pPr>
          </w:p>
        </w:tc>
        <w:tc>
          <w:tcPr>
            <w:tcW w:w="8813" w:type="dxa"/>
            <w:gridSpan w:val="3"/>
          </w:tcPr>
          <w:p w14:paraId="6EAA93DC" w14:textId="77777777" w:rsidR="0066629C" w:rsidRPr="00A23357" w:rsidRDefault="0066629C" w:rsidP="003328D3">
            <w:pPr>
              <w:rPr>
                <w:rFonts w:ascii="Bookman Old Style" w:hAnsi="Bookman Old Style"/>
                <w:b/>
                <w:i/>
                <w:sz w:val="16"/>
              </w:rPr>
            </w:pPr>
          </w:p>
          <w:p w14:paraId="4B2915E5" w14:textId="46A97CD0" w:rsidR="003328D3" w:rsidRPr="003328D3" w:rsidRDefault="003328D3" w:rsidP="005D4542">
            <w:pPr>
              <w:autoSpaceDE/>
              <w:autoSpaceDN/>
              <w:rPr>
                <w:i/>
                <w:sz w:val="18"/>
                <w:szCs w:val="18"/>
              </w:rPr>
            </w:pPr>
            <w:bookmarkStart w:id="0" w:name="OLE_LINK17"/>
            <w:r>
              <w:rPr>
                <w:i/>
                <w:sz w:val="18"/>
                <w:szCs w:val="18"/>
              </w:rPr>
              <w:t xml:space="preserve">                                </w:t>
            </w:r>
          </w:p>
          <w:p w14:paraId="67372DC3" w14:textId="625D5B15" w:rsidR="0066629C" w:rsidRPr="00A23357" w:rsidRDefault="003328D3" w:rsidP="005D4542">
            <w:pPr>
              <w:autoSpaceDE/>
              <w:autoSpaceDN/>
              <w:jc w:val="center"/>
              <w:rPr>
                <w:i/>
              </w:rPr>
            </w:pPr>
            <w:r w:rsidRPr="003328D3">
              <w:rPr>
                <w:b/>
                <w:i/>
                <w:sz w:val="18"/>
                <w:szCs w:val="18"/>
              </w:rPr>
              <w:t>Istituto</w:t>
            </w:r>
            <w:bookmarkEnd w:id="0"/>
          </w:p>
        </w:tc>
        <w:tc>
          <w:tcPr>
            <w:tcW w:w="1002" w:type="dxa"/>
          </w:tcPr>
          <w:p w14:paraId="4AE3818F" w14:textId="77777777" w:rsidR="0066629C" w:rsidRPr="00A23357" w:rsidRDefault="0066629C" w:rsidP="0066629C">
            <w:pPr>
              <w:pStyle w:val="Intestazione"/>
              <w:jc w:val="center"/>
              <w:rPr>
                <w:i/>
              </w:rPr>
            </w:pPr>
          </w:p>
        </w:tc>
      </w:tr>
      <w:tr w:rsidR="003328D3" w:rsidRPr="00A23357" w14:paraId="27E2BDC6" w14:textId="77777777" w:rsidTr="00E117A0">
        <w:trPr>
          <w:trHeight w:val="220"/>
        </w:trPr>
        <w:tc>
          <w:tcPr>
            <w:tcW w:w="988" w:type="dxa"/>
          </w:tcPr>
          <w:p w14:paraId="0E065691" w14:textId="77777777" w:rsidR="003328D3" w:rsidRPr="00A23357" w:rsidRDefault="003328D3" w:rsidP="003328D3">
            <w:pPr>
              <w:pStyle w:val="Intestazione"/>
              <w:rPr>
                <w:i/>
              </w:rPr>
            </w:pPr>
          </w:p>
        </w:tc>
        <w:tc>
          <w:tcPr>
            <w:tcW w:w="8813" w:type="dxa"/>
            <w:gridSpan w:val="3"/>
          </w:tcPr>
          <w:p w14:paraId="2433C135" w14:textId="77777777" w:rsidR="003328D3" w:rsidRPr="00A23357" w:rsidRDefault="003328D3" w:rsidP="003328D3">
            <w:pPr>
              <w:rPr>
                <w:rFonts w:ascii="Bookman Old Style" w:hAnsi="Bookman Old Style"/>
                <w:b/>
                <w:i/>
                <w:sz w:val="16"/>
              </w:rPr>
            </w:pPr>
          </w:p>
        </w:tc>
        <w:tc>
          <w:tcPr>
            <w:tcW w:w="1002" w:type="dxa"/>
          </w:tcPr>
          <w:p w14:paraId="7087E17F" w14:textId="77777777" w:rsidR="003328D3" w:rsidRPr="00A23357" w:rsidRDefault="003328D3" w:rsidP="0066629C">
            <w:pPr>
              <w:pStyle w:val="Intestazione"/>
              <w:jc w:val="center"/>
              <w:rPr>
                <w:i/>
              </w:rPr>
            </w:pPr>
          </w:p>
        </w:tc>
      </w:tr>
    </w:tbl>
    <w:p w14:paraId="7FB9B1F7" w14:textId="13DE74F3" w:rsidR="00BD5FE2" w:rsidRPr="00A23357" w:rsidRDefault="00BD5FE2" w:rsidP="0066629C">
      <w:pPr>
        <w:rPr>
          <w:i/>
          <w:sz w:val="24"/>
          <w:szCs w:val="24"/>
        </w:rPr>
      </w:pPr>
      <w:r w:rsidRPr="00A23357">
        <w:rPr>
          <w:i/>
          <w:sz w:val="24"/>
          <w:szCs w:val="24"/>
        </w:rPr>
        <w:t>Prot.</w:t>
      </w:r>
      <w:r w:rsidR="00857EF6">
        <w:rPr>
          <w:i/>
          <w:sz w:val="24"/>
          <w:szCs w:val="24"/>
        </w:rPr>
        <w:tab/>
      </w:r>
      <w:r w:rsidR="00857EF6">
        <w:rPr>
          <w:i/>
          <w:sz w:val="24"/>
          <w:szCs w:val="24"/>
        </w:rPr>
        <w:tab/>
      </w:r>
      <w:r w:rsidR="00857EF6">
        <w:rPr>
          <w:i/>
          <w:sz w:val="24"/>
          <w:szCs w:val="24"/>
        </w:rPr>
        <w:tab/>
      </w:r>
      <w:r w:rsidR="00857EF6">
        <w:rPr>
          <w:i/>
          <w:sz w:val="24"/>
          <w:szCs w:val="24"/>
        </w:rPr>
        <w:tab/>
      </w:r>
      <w:r w:rsidR="00857EF6">
        <w:rPr>
          <w:i/>
          <w:sz w:val="24"/>
          <w:szCs w:val="24"/>
        </w:rPr>
        <w:tab/>
      </w:r>
      <w:r w:rsidR="00857EF6">
        <w:rPr>
          <w:i/>
          <w:sz w:val="24"/>
          <w:szCs w:val="24"/>
        </w:rPr>
        <w:tab/>
      </w:r>
      <w:r w:rsidR="00857EF6">
        <w:rPr>
          <w:i/>
          <w:sz w:val="24"/>
          <w:szCs w:val="24"/>
        </w:rPr>
        <w:tab/>
      </w:r>
      <w:r w:rsidR="00857EF6">
        <w:rPr>
          <w:i/>
          <w:sz w:val="24"/>
          <w:szCs w:val="24"/>
        </w:rPr>
        <w:tab/>
      </w:r>
      <w:r w:rsidR="00857EF6">
        <w:rPr>
          <w:i/>
          <w:sz w:val="24"/>
          <w:szCs w:val="24"/>
        </w:rPr>
        <w:tab/>
      </w:r>
      <w:r w:rsidR="00857EF6">
        <w:rPr>
          <w:i/>
          <w:sz w:val="24"/>
          <w:szCs w:val="24"/>
        </w:rPr>
        <w:tab/>
        <w:t xml:space="preserve"> </w:t>
      </w:r>
    </w:p>
    <w:p w14:paraId="6533F854" w14:textId="77777777" w:rsidR="00E94B31" w:rsidRPr="00A23357" w:rsidRDefault="00BD5FE2" w:rsidP="00E94B31">
      <w:pPr>
        <w:pStyle w:val="Default"/>
        <w:jc w:val="both"/>
        <w:rPr>
          <w:i/>
          <w:sz w:val="22"/>
          <w:szCs w:val="22"/>
        </w:rPr>
      </w:pPr>
      <w:r w:rsidRPr="00A23357">
        <w:rPr>
          <w:i/>
        </w:rPr>
        <w:t xml:space="preserve">OGGETTO: </w:t>
      </w:r>
      <w:r w:rsidR="00AB3A75" w:rsidRPr="00A23357">
        <w:rPr>
          <w:i/>
          <w:sz w:val="23"/>
          <w:szCs w:val="23"/>
        </w:rPr>
        <w:t xml:space="preserve">Fondi Strutturali Europei – Programma Operativo Nazionale “Per la scuola, competenze e ambienti per l’apprendimento” 2014-2020. </w:t>
      </w:r>
      <w:r w:rsidR="00E94B31" w:rsidRPr="00CF37F8">
        <w:rPr>
          <w:i/>
        </w:rPr>
        <w:t>Azione 10.8.1 Interventi infrastrutturali per l’innovazione tecnologica, laboratori professionalizzanti e per l’apprendimento delle competenze chiave. Realizzazione di ambienti digitali.</w:t>
      </w:r>
      <w:r w:rsidR="00E94B31" w:rsidRPr="00A23357">
        <w:rPr>
          <w:i/>
          <w:sz w:val="22"/>
          <w:szCs w:val="22"/>
        </w:rPr>
        <w:t xml:space="preserve"> </w:t>
      </w:r>
    </w:p>
    <w:p w14:paraId="11ED3D9B" w14:textId="77777777" w:rsidR="00FE737D" w:rsidRPr="00A23357" w:rsidRDefault="00FE737D" w:rsidP="00AB3A75">
      <w:pPr>
        <w:pStyle w:val="Default"/>
        <w:rPr>
          <w:i/>
          <w:sz w:val="23"/>
          <w:szCs w:val="23"/>
        </w:rPr>
      </w:pPr>
    </w:p>
    <w:p w14:paraId="556113F0" w14:textId="7F2E7CFB" w:rsidR="003328D3" w:rsidRDefault="00FE737D" w:rsidP="00877249">
      <w:pPr>
        <w:adjustRightInd w:val="0"/>
        <w:rPr>
          <w:sz w:val="24"/>
          <w:szCs w:val="24"/>
        </w:rPr>
      </w:pPr>
      <w:r w:rsidRPr="00A23357">
        <w:rPr>
          <w:i/>
          <w:sz w:val="23"/>
          <w:szCs w:val="23"/>
        </w:rPr>
        <w:t xml:space="preserve">Codice Identificativo Progetto: </w:t>
      </w:r>
    </w:p>
    <w:p w14:paraId="7083BCF5" w14:textId="5B55D397" w:rsidR="00E117A0" w:rsidRPr="00E117A0" w:rsidRDefault="00E117A0" w:rsidP="00E117A0">
      <w:pPr>
        <w:widowControl w:val="0"/>
        <w:adjustRightInd w:val="0"/>
        <w:rPr>
          <w:i/>
          <w:sz w:val="23"/>
          <w:szCs w:val="23"/>
        </w:rPr>
      </w:pPr>
      <w:r w:rsidRPr="00E117A0">
        <w:rPr>
          <w:i/>
          <w:sz w:val="23"/>
          <w:szCs w:val="23"/>
        </w:rPr>
        <w:t xml:space="preserve">CUP </w:t>
      </w:r>
      <w:r w:rsidR="003328D3" w:rsidRPr="00E117A0">
        <w:rPr>
          <w:i/>
          <w:sz w:val="23"/>
          <w:szCs w:val="23"/>
        </w:rPr>
        <w:t xml:space="preserve"> </w:t>
      </w:r>
    </w:p>
    <w:p w14:paraId="1136CDD3" w14:textId="77777777" w:rsidR="00BD5FE2" w:rsidRPr="00A23357" w:rsidRDefault="00AB3A75" w:rsidP="00CF37F8">
      <w:pPr>
        <w:pStyle w:val="Default"/>
        <w:jc w:val="center"/>
        <w:rPr>
          <w:i/>
          <w:sz w:val="23"/>
          <w:szCs w:val="23"/>
        </w:rPr>
      </w:pPr>
      <w:r w:rsidRPr="00A23357">
        <w:rPr>
          <w:b/>
          <w:i/>
          <w:u w:val="single"/>
        </w:rPr>
        <w:t>N</w:t>
      </w:r>
      <w:r w:rsidR="00BD5FE2" w:rsidRPr="00A23357">
        <w:rPr>
          <w:b/>
          <w:i/>
          <w:u w:val="single"/>
        </w:rPr>
        <w:t xml:space="preserve">omina </w:t>
      </w:r>
      <w:r w:rsidRPr="00A23357">
        <w:rPr>
          <w:b/>
          <w:i/>
          <w:u w:val="single"/>
        </w:rPr>
        <w:t>Responsabile Unico del Procedimento</w:t>
      </w:r>
      <w:r w:rsidR="00BD5FE2" w:rsidRPr="00A23357">
        <w:rPr>
          <w:i/>
        </w:rPr>
        <w:t>.</w:t>
      </w:r>
    </w:p>
    <w:p w14:paraId="7E82CFC5" w14:textId="77777777" w:rsidR="00BD5FE2" w:rsidRPr="00A23357" w:rsidRDefault="00BD5FE2" w:rsidP="0066629C">
      <w:pPr>
        <w:rPr>
          <w:i/>
          <w:sz w:val="24"/>
          <w:szCs w:val="24"/>
        </w:rPr>
      </w:pPr>
    </w:p>
    <w:p w14:paraId="7B69BAA3" w14:textId="77777777" w:rsidR="00AB3A75" w:rsidRPr="00457E18" w:rsidRDefault="00457E18" w:rsidP="00457E18">
      <w:pPr>
        <w:pStyle w:val="Default"/>
        <w:jc w:val="center"/>
        <w:rPr>
          <w:b/>
          <w:i/>
        </w:rPr>
      </w:pPr>
      <w:r w:rsidRPr="00457E18">
        <w:rPr>
          <w:b/>
          <w:i/>
        </w:rPr>
        <w:t>Il Dirigente Scolastico</w:t>
      </w:r>
    </w:p>
    <w:p w14:paraId="222A0C02" w14:textId="5DCF6B61" w:rsidR="00AB3A75" w:rsidRPr="00B61811" w:rsidRDefault="00AB3A75" w:rsidP="00AB3A75">
      <w:pPr>
        <w:pStyle w:val="Default"/>
        <w:jc w:val="both"/>
        <w:rPr>
          <w:i/>
          <w:sz w:val="20"/>
          <w:szCs w:val="20"/>
        </w:rPr>
      </w:pPr>
      <w:bookmarkStart w:id="1" w:name="OLE_LINK1"/>
      <w:bookmarkStart w:id="2" w:name="OLE_LINK2"/>
      <w:bookmarkStart w:id="3" w:name="OLE_LINK3"/>
      <w:r w:rsidRPr="00B61811">
        <w:rPr>
          <w:b/>
          <w:i/>
          <w:sz w:val="20"/>
          <w:szCs w:val="20"/>
          <w:u w:val="single"/>
        </w:rPr>
        <w:t>Visto</w:t>
      </w:r>
      <w:r w:rsidRPr="00B61811">
        <w:rPr>
          <w:i/>
          <w:sz w:val="20"/>
          <w:szCs w:val="20"/>
        </w:rPr>
        <w:t xml:space="preserve"> </w:t>
      </w:r>
      <w:bookmarkEnd w:id="1"/>
      <w:bookmarkEnd w:id="2"/>
      <w:bookmarkEnd w:id="3"/>
      <w:r w:rsidR="00CF37F8" w:rsidRPr="00B61811">
        <w:rPr>
          <w:i/>
          <w:sz w:val="20"/>
          <w:szCs w:val="20"/>
        </w:rPr>
        <w:tab/>
        <w:t>l'avviso pubblico prot. n. AOODGEFID/12810 del 15/10/2015 del MIUR avente ad oggetto: Fondi Strutturali Europei - PON FESR 2014-2020 ASSE II Infrastrutture per l’istruzione – obiettivo specifico 10.8 - "Diffusione della società della conoscenza nel mondo della scuola e della formazione e adozione di approcci didattici innovativi” - Azione 10.8.1 Interventi infrastrutturali per l’innovazione tecnologica, laboratori professionalizzanti e per l’apprendimento delle competenze chiave. Realizzazione di ambienti digitali.</w:t>
      </w:r>
      <w:r w:rsidRPr="00B61811">
        <w:rPr>
          <w:i/>
          <w:sz w:val="20"/>
          <w:szCs w:val="20"/>
        </w:rPr>
        <w:t xml:space="preserve"> </w:t>
      </w:r>
    </w:p>
    <w:p w14:paraId="421B67E4" w14:textId="5A98F6FD" w:rsidR="00877249" w:rsidRPr="00B61811" w:rsidRDefault="00AB3A75" w:rsidP="00877249">
      <w:pPr>
        <w:adjustRightInd w:val="0"/>
        <w:rPr>
          <w:bCs/>
          <w:i/>
        </w:rPr>
      </w:pPr>
      <w:r w:rsidRPr="00B61811">
        <w:rPr>
          <w:b/>
          <w:bCs/>
          <w:i/>
          <w:u w:val="single"/>
        </w:rPr>
        <w:t>Vista</w:t>
      </w:r>
      <w:r w:rsidRPr="00B61811">
        <w:rPr>
          <w:bCs/>
          <w:i/>
        </w:rPr>
        <w:t xml:space="preserve"> la lettera</w:t>
      </w:r>
      <w:r w:rsidR="00FE737D" w:rsidRPr="00B61811">
        <w:rPr>
          <w:bCs/>
          <w:i/>
        </w:rPr>
        <w:t xml:space="preserve"> </w:t>
      </w:r>
      <w:r w:rsidRPr="00B61811">
        <w:rPr>
          <w:bCs/>
          <w:i/>
        </w:rPr>
        <w:t>di Autorizzazione</w:t>
      </w:r>
      <w:r w:rsidRPr="00B61811">
        <w:rPr>
          <w:i/>
        </w:rPr>
        <w:t xml:space="preserve"> </w:t>
      </w:r>
      <w:r w:rsidRPr="00B61811">
        <w:rPr>
          <w:bCs/>
          <w:i/>
        </w:rPr>
        <w:t xml:space="preserve">progetto e impegno di spesa finalizzato alla realizzazione, </w:t>
      </w:r>
      <w:r w:rsidR="002E5D0F">
        <w:rPr>
          <w:bCs/>
          <w:i/>
        </w:rPr>
        <w:t>Prot. n. AOODGEFID/xxx</w:t>
      </w:r>
      <w:r w:rsidR="00CF37F8" w:rsidRPr="00B61811">
        <w:rPr>
          <w:bCs/>
          <w:i/>
        </w:rPr>
        <w:t xml:space="preserve">   </w:t>
      </w:r>
      <w:r w:rsidR="00CF37F8" w:rsidRPr="00B61811">
        <w:rPr>
          <w:i/>
        </w:rPr>
        <w:t>del 00/00</w:t>
      </w:r>
      <w:r w:rsidR="00FE737D" w:rsidRPr="00B61811">
        <w:rPr>
          <w:i/>
        </w:rPr>
        <w:t>/2016</w:t>
      </w:r>
      <w:r w:rsidR="00FE737D" w:rsidRPr="00B61811">
        <w:rPr>
          <w:bCs/>
          <w:i/>
        </w:rPr>
        <w:t>;</w:t>
      </w:r>
    </w:p>
    <w:p w14:paraId="7216DCA5" w14:textId="6377DFB1" w:rsidR="00AB3A75" w:rsidRPr="00B61811" w:rsidRDefault="00457E18" w:rsidP="00E117A0">
      <w:pPr>
        <w:adjustRightInd w:val="0"/>
        <w:rPr>
          <w:bCs/>
          <w:i/>
        </w:rPr>
      </w:pPr>
      <w:r w:rsidRPr="00B61811">
        <w:rPr>
          <w:b/>
          <w:i/>
          <w:u w:val="single"/>
        </w:rPr>
        <w:t>Visto</w:t>
      </w:r>
      <w:r w:rsidRPr="00B61811">
        <w:rPr>
          <w:i/>
        </w:rPr>
        <w:t xml:space="preserve"> </w:t>
      </w:r>
      <w:r w:rsidR="002E5D0F">
        <w:rPr>
          <w:i/>
        </w:rPr>
        <w:t>visto l’art. 31</w:t>
      </w:r>
      <w:r w:rsidR="00857EF6" w:rsidRPr="00B61811">
        <w:rPr>
          <w:i/>
        </w:rPr>
        <w:t xml:space="preserve"> del</w:t>
      </w:r>
      <w:r w:rsidRPr="00B61811">
        <w:rPr>
          <w:i/>
        </w:rPr>
        <w:t xml:space="preserve"> </w:t>
      </w:r>
      <w:r w:rsidR="00857EF6" w:rsidRPr="00B61811">
        <w:rPr>
          <w:i/>
        </w:rPr>
        <w:t xml:space="preserve">D. Lgs. </w:t>
      </w:r>
      <w:r w:rsidR="002E5D0F">
        <w:rPr>
          <w:i/>
        </w:rPr>
        <w:t xml:space="preserve">50/2016 </w:t>
      </w:r>
      <w:bookmarkStart w:id="4" w:name="_GoBack"/>
      <w:bookmarkEnd w:id="4"/>
      <w:r w:rsidR="00857EF6" w:rsidRPr="00B61811">
        <w:rPr>
          <w:i/>
        </w:rPr>
        <w:t xml:space="preserve"> (</w:t>
      </w:r>
      <w:r w:rsidRPr="00B61811">
        <w:rPr>
          <w:i/>
        </w:rPr>
        <w:t>Codice degli appalti pubblici),</w:t>
      </w:r>
    </w:p>
    <w:p w14:paraId="721B883F" w14:textId="77777777" w:rsidR="00FE737D" w:rsidRPr="00B61811" w:rsidRDefault="00D7423D" w:rsidP="00FE737D">
      <w:pPr>
        <w:pStyle w:val="Default"/>
        <w:jc w:val="center"/>
        <w:rPr>
          <w:i/>
          <w:sz w:val="20"/>
          <w:szCs w:val="20"/>
        </w:rPr>
      </w:pPr>
      <w:r w:rsidRPr="00B61811">
        <w:rPr>
          <w:b/>
          <w:i/>
          <w:sz w:val="20"/>
          <w:szCs w:val="20"/>
        </w:rPr>
        <w:t>determina</w:t>
      </w:r>
    </w:p>
    <w:tbl>
      <w:tblPr>
        <w:tblpPr w:leftFromText="141" w:rightFromText="141" w:vertAnchor="text" w:horzAnchor="margin" w:tblpY="157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0"/>
        <w:gridCol w:w="1760"/>
        <w:gridCol w:w="1760"/>
        <w:gridCol w:w="1760"/>
        <w:gridCol w:w="1760"/>
        <w:gridCol w:w="1373"/>
      </w:tblGrid>
      <w:tr w:rsidR="00E117A0" w:rsidRPr="00B61811" w14:paraId="29A16E59" w14:textId="77777777" w:rsidTr="00CF37F8">
        <w:trPr>
          <w:trHeight w:val="348"/>
        </w:trPr>
        <w:tc>
          <w:tcPr>
            <w:tcW w:w="1760" w:type="dxa"/>
          </w:tcPr>
          <w:p w14:paraId="1A473296" w14:textId="77777777" w:rsidR="00E117A0" w:rsidRPr="00B61811" w:rsidRDefault="00E117A0" w:rsidP="00CF37F8">
            <w:pPr>
              <w:pStyle w:val="Default"/>
              <w:rPr>
                <w:i/>
                <w:sz w:val="20"/>
                <w:szCs w:val="20"/>
              </w:rPr>
            </w:pPr>
            <w:r w:rsidRPr="00B61811">
              <w:rPr>
                <w:b/>
                <w:bCs/>
                <w:i/>
                <w:sz w:val="20"/>
                <w:szCs w:val="20"/>
              </w:rPr>
              <w:t xml:space="preserve">Sottoazione </w:t>
            </w:r>
          </w:p>
        </w:tc>
        <w:tc>
          <w:tcPr>
            <w:tcW w:w="1760" w:type="dxa"/>
          </w:tcPr>
          <w:p w14:paraId="386C575F" w14:textId="77777777" w:rsidR="00E117A0" w:rsidRPr="00B61811" w:rsidRDefault="00E117A0" w:rsidP="00CF37F8">
            <w:pPr>
              <w:pStyle w:val="Default"/>
              <w:rPr>
                <w:i/>
                <w:sz w:val="20"/>
                <w:szCs w:val="20"/>
              </w:rPr>
            </w:pPr>
            <w:r w:rsidRPr="00B61811">
              <w:rPr>
                <w:b/>
                <w:bCs/>
                <w:i/>
                <w:sz w:val="20"/>
                <w:szCs w:val="20"/>
              </w:rPr>
              <w:t>Codice identificativo progetto</w:t>
            </w:r>
            <w:r w:rsidRPr="00B61811">
              <w:rPr>
                <w:i/>
                <w:iCs/>
                <w:sz w:val="20"/>
                <w:szCs w:val="20"/>
              </w:rPr>
              <w:t xml:space="preserve">1 </w:t>
            </w:r>
          </w:p>
        </w:tc>
        <w:tc>
          <w:tcPr>
            <w:tcW w:w="1760" w:type="dxa"/>
          </w:tcPr>
          <w:p w14:paraId="2F6097CD" w14:textId="77777777" w:rsidR="00E117A0" w:rsidRPr="00B61811" w:rsidRDefault="00E117A0" w:rsidP="00CF37F8">
            <w:pPr>
              <w:pStyle w:val="Default"/>
              <w:rPr>
                <w:i/>
                <w:sz w:val="20"/>
                <w:szCs w:val="20"/>
              </w:rPr>
            </w:pPr>
            <w:r w:rsidRPr="00B61811">
              <w:rPr>
                <w:b/>
                <w:bCs/>
                <w:i/>
                <w:sz w:val="20"/>
                <w:szCs w:val="20"/>
              </w:rPr>
              <w:t xml:space="preserve">Titolo modulo </w:t>
            </w:r>
          </w:p>
        </w:tc>
        <w:tc>
          <w:tcPr>
            <w:tcW w:w="1760" w:type="dxa"/>
          </w:tcPr>
          <w:p w14:paraId="27AC6778" w14:textId="77777777" w:rsidR="00E117A0" w:rsidRPr="00B61811" w:rsidRDefault="00E117A0" w:rsidP="00CF37F8">
            <w:pPr>
              <w:pStyle w:val="Default"/>
              <w:rPr>
                <w:i/>
                <w:sz w:val="20"/>
                <w:szCs w:val="20"/>
              </w:rPr>
            </w:pPr>
            <w:r w:rsidRPr="00B61811">
              <w:rPr>
                <w:b/>
                <w:bCs/>
                <w:i/>
                <w:sz w:val="20"/>
                <w:szCs w:val="20"/>
              </w:rPr>
              <w:t xml:space="preserve">Importo autorizzato forniture </w:t>
            </w:r>
          </w:p>
        </w:tc>
        <w:tc>
          <w:tcPr>
            <w:tcW w:w="1760" w:type="dxa"/>
          </w:tcPr>
          <w:p w14:paraId="1C0A31D3" w14:textId="77777777" w:rsidR="00E117A0" w:rsidRPr="00B61811" w:rsidRDefault="00E117A0" w:rsidP="00CF37F8">
            <w:pPr>
              <w:pStyle w:val="Default"/>
              <w:rPr>
                <w:i/>
                <w:sz w:val="20"/>
                <w:szCs w:val="20"/>
              </w:rPr>
            </w:pPr>
            <w:r w:rsidRPr="00B61811">
              <w:rPr>
                <w:b/>
                <w:bCs/>
                <w:i/>
                <w:sz w:val="20"/>
                <w:szCs w:val="20"/>
              </w:rPr>
              <w:t xml:space="preserve">Importo autorizzato spese generali </w:t>
            </w:r>
          </w:p>
        </w:tc>
        <w:tc>
          <w:tcPr>
            <w:tcW w:w="1373" w:type="dxa"/>
          </w:tcPr>
          <w:p w14:paraId="4E262D37" w14:textId="77777777" w:rsidR="00E117A0" w:rsidRPr="00B61811" w:rsidRDefault="00E117A0" w:rsidP="00CF37F8">
            <w:pPr>
              <w:pStyle w:val="Default"/>
              <w:rPr>
                <w:i/>
                <w:sz w:val="20"/>
                <w:szCs w:val="20"/>
              </w:rPr>
            </w:pPr>
            <w:r w:rsidRPr="00B61811">
              <w:rPr>
                <w:b/>
                <w:bCs/>
                <w:i/>
                <w:sz w:val="20"/>
                <w:szCs w:val="20"/>
              </w:rPr>
              <w:t xml:space="preserve">Totale autorizzato progetto </w:t>
            </w:r>
          </w:p>
        </w:tc>
      </w:tr>
      <w:tr w:rsidR="00E117A0" w:rsidRPr="00B61811" w14:paraId="7F299679" w14:textId="77777777" w:rsidTr="00CF37F8">
        <w:trPr>
          <w:trHeight w:val="1223"/>
        </w:trPr>
        <w:tc>
          <w:tcPr>
            <w:tcW w:w="1760" w:type="dxa"/>
          </w:tcPr>
          <w:p w14:paraId="31131E3B" w14:textId="476EFA6B" w:rsidR="00E117A0" w:rsidRPr="00B61811" w:rsidRDefault="00A74C0C" w:rsidP="00CF37F8">
            <w:pPr>
              <w:pStyle w:val="Default"/>
              <w:rPr>
                <w:i/>
                <w:sz w:val="20"/>
                <w:szCs w:val="20"/>
              </w:rPr>
            </w:pPr>
            <w:r w:rsidRPr="00B61811">
              <w:rPr>
                <w:i/>
                <w:sz w:val="20"/>
                <w:szCs w:val="20"/>
              </w:rPr>
              <w:t xml:space="preserve"> 10.8.1.A3</w:t>
            </w:r>
          </w:p>
        </w:tc>
        <w:tc>
          <w:tcPr>
            <w:tcW w:w="1760" w:type="dxa"/>
          </w:tcPr>
          <w:p w14:paraId="457B855D" w14:textId="0E264AC4" w:rsidR="00E117A0" w:rsidRPr="00B61811" w:rsidRDefault="00E117A0" w:rsidP="00CF37F8">
            <w:pPr>
              <w:pStyle w:val="Default"/>
              <w:rPr>
                <w:i/>
                <w:sz w:val="20"/>
                <w:szCs w:val="20"/>
              </w:rPr>
            </w:pPr>
          </w:p>
        </w:tc>
        <w:tc>
          <w:tcPr>
            <w:tcW w:w="1760" w:type="dxa"/>
          </w:tcPr>
          <w:p w14:paraId="6A0A24F7" w14:textId="77777777" w:rsidR="00E117A0" w:rsidRPr="00B61811" w:rsidRDefault="00E117A0" w:rsidP="00CF37F8">
            <w:pPr>
              <w:adjustRightInd w:val="0"/>
              <w:spacing w:after="240"/>
              <w:rPr>
                <w:i/>
              </w:rPr>
            </w:pPr>
          </w:p>
        </w:tc>
        <w:tc>
          <w:tcPr>
            <w:tcW w:w="1760" w:type="dxa"/>
          </w:tcPr>
          <w:p w14:paraId="7FAEE7A7" w14:textId="77777777" w:rsidR="00E117A0" w:rsidRPr="00B61811" w:rsidRDefault="00E117A0" w:rsidP="00CF37F8">
            <w:pPr>
              <w:adjustRightInd w:val="0"/>
              <w:spacing w:after="240"/>
            </w:pPr>
          </w:p>
        </w:tc>
        <w:tc>
          <w:tcPr>
            <w:tcW w:w="1760" w:type="dxa"/>
          </w:tcPr>
          <w:p w14:paraId="56CC493D" w14:textId="77777777" w:rsidR="00E117A0" w:rsidRPr="00B61811" w:rsidRDefault="00E117A0" w:rsidP="00CF37F8">
            <w:pPr>
              <w:adjustRightInd w:val="0"/>
              <w:spacing w:after="240"/>
            </w:pPr>
          </w:p>
        </w:tc>
        <w:tc>
          <w:tcPr>
            <w:tcW w:w="1373" w:type="dxa"/>
          </w:tcPr>
          <w:p w14:paraId="294CB788" w14:textId="77777777" w:rsidR="00E117A0" w:rsidRPr="00B61811" w:rsidRDefault="00E117A0" w:rsidP="00CF37F8">
            <w:pPr>
              <w:adjustRightInd w:val="0"/>
              <w:spacing w:after="240"/>
            </w:pPr>
          </w:p>
        </w:tc>
      </w:tr>
    </w:tbl>
    <w:p w14:paraId="13C953C1" w14:textId="2CA1A1AA" w:rsidR="00CF37F8" w:rsidRPr="00B61811" w:rsidRDefault="009969C8" w:rsidP="00A23357">
      <w:pPr>
        <w:autoSpaceDE/>
        <w:autoSpaceDN/>
        <w:jc w:val="both"/>
        <w:rPr>
          <w:i/>
          <w:color w:val="000000"/>
        </w:rPr>
      </w:pPr>
      <w:r w:rsidRPr="00B61811">
        <w:rPr>
          <w:i/>
          <w:color w:val="000000"/>
        </w:rPr>
        <w:t>di assumere l’incarico di Responsabile Unico del Procedimento (RUP)</w:t>
      </w:r>
      <w:r w:rsidR="00857EF6" w:rsidRPr="00B61811">
        <w:rPr>
          <w:i/>
          <w:color w:val="000000"/>
        </w:rPr>
        <w:t xml:space="preserve"> </w:t>
      </w:r>
      <w:r w:rsidRPr="00B61811">
        <w:rPr>
          <w:i/>
          <w:color w:val="000000"/>
        </w:rPr>
        <w:t>per la realizzazione degli interventi relativi al PON</w:t>
      </w:r>
      <w:r w:rsidR="00A23357" w:rsidRPr="00B61811">
        <w:rPr>
          <w:i/>
          <w:color w:val="000000"/>
        </w:rPr>
        <w:t xml:space="preserve"> </w:t>
      </w:r>
      <w:r w:rsidRPr="00B61811">
        <w:rPr>
          <w:i/>
          <w:color w:val="000000"/>
        </w:rPr>
        <w:t>-</w:t>
      </w:r>
      <w:r w:rsidR="00A23357" w:rsidRPr="00B61811">
        <w:rPr>
          <w:i/>
          <w:color w:val="000000"/>
        </w:rPr>
        <w:t xml:space="preserve"> FESR ESR </w:t>
      </w:r>
      <w:r w:rsidR="006D6385" w:rsidRPr="00B61811">
        <w:rPr>
          <w:i/>
          <w:color w:val="000000"/>
        </w:rPr>
        <w:t>12810 del 15/10/2016</w:t>
      </w:r>
      <w:r w:rsidR="00A23357" w:rsidRPr="00B61811">
        <w:rPr>
          <w:i/>
          <w:color w:val="000000"/>
        </w:rPr>
        <w:t xml:space="preserve"> </w:t>
      </w:r>
      <w:r w:rsidR="00CF37F8" w:rsidRPr="00B61811">
        <w:rPr>
          <w:i/>
          <w:color w:val="000000"/>
        </w:rPr>
        <w:t xml:space="preserve">Interventi infrastrutturali per l’innovazione tecnologica, laboratori professionalizzanti e per l’apprendimento delle competenze chiave. Realizzazione di ambienti </w:t>
      </w:r>
    </w:p>
    <w:p w14:paraId="24214A91" w14:textId="6BB0F010" w:rsidR="008E0EEF" w:rsidRPr="00B61811" w:rsidRDefault="00CF37F8" w:rsidP="00A23357">
      <w:pPr>
        <w:autoSpaceDE/>
        <w:autoSpaceDN/>
        <w:jc w:val="both"/>
        <w:rPr>
          <w:i/>
          <w:color w:val="000000"/>
        </w:rPr>
      </w:pPr>
      <w:r w:rsidRPr="00B61811">
        <w:rPr>
          <w:i/>
          <w:color w:val="000000"/>
        </w:rPr>
        <w:t xml:space="preserve">digitali, </w:t>
      </w:r>
      <w:r w:rsidR="00A23357" w:rsidRPr="00B61811">
        <w:rPr>
          <w:i/>
          <w:color w:val="000000"/>
        </w:rPr>
        <w:t>rispetto al</w:t>
      </w:r>
      <w:r w:rsidR="00457E18" w:rsidRPr="00B61811">
        <w:rPr>
          <w:i/>
          <w:color w:val="000000"/>
        </w:rPr>
        <w:t xml:space="preserve"> </w:t>
      </w:r>
      <w:r w:rsidR="009969C8" w:rsidRPr="00B61811">
        <w:rPr>
          <w:i/>
          <w:color w:val="000000"/>
        </w:rPr>
        <w:t>progetto indicato nella tabella sottostante:</w:t>
      </w:r>
    </w:p>
    <w:p w14:paraId="3882AB0B" w14:textId="005A0BB2" w:rsidR="00D7423D" w:rsidRPr="00D7423D" w:rsidRDefault="00A23357" w:rsidP="00D7423D">
      <w:pPr>
        <w:autoSpaceDE/>
        <w:autoSpaceDN/>
        <w:rPr>
          <w:i/>
          <w:color w:val="000000"/>
          <w:sz w:val="22"/>
          <w:szCs w:val="22"/>
        </w:rPr>
      </w:pPr>
      <w:r w:rsidRPr="00457E18">
        <w:rPr>
          <w:i/>
          <w:color w:val="000000"/>
          <w:sz w:val="22"/>
          <w:szCs w:val="22"/>
        </w:rPr>
        <w:t>L</w:t>
      </w:r>
      <w:r w:rsidRPr="00D7423D">
        <w:rPr>
          <w:i/>
          <w:color w:val="000000"/>
          <w:sz w:val="22"/>
          <w:szCs w:val="22"/>
        </w:rPr>
        <w:t>a presente Determinazione</w:t>
      </w:r>
      <w:r w:rsidRPr="00457E18">
        <w:rPr>
          <w:i/>
          <w:color w:val="000000"/>
          <w:sz w:val="22"/>
          <w:szCs w:val="22"/>
        </w:rPr>
        <w:t xml:space="preserve"> </w:t>
      </w:r>
      <w:r w:rsidRPr="00D7423D">
        <w:rPr>
          <w:i/>
          <w:color w:val="000000"/>
          <w:sz w:val="22"/>
          <w:szCs w:val="22"/>
        </w:rPr>
        <w:t xml:space="preserve">Dirigenziale è immediatamente </w:t>
      </w:r>
      <w:r w:rsidR="00561B73">
        <w:rPr>
          <w:i/>
          <w:color w:val="000000"/>
          <w:sz w:val="22"/>
          <w:szCs w:val="22"/>
        </w:rPr>
        <w:t>esecutiva e sarà</w:t>
      </w:r>
      <w:r w:rsidR="00D7423D" w:rsidRPr="00D7423D">
        <w:rPr>
          <w:i/>
          <w:color w:val="000000"/>
          <w:sz w:val="22"/>
          <w:szCs w:val="22"/>
        </w:rPr>
        <w:t xml:space="preserve"> </w:t>
      </w:r>
      <w:r w:rsidRPr="00457E18">
        <w:rPr>
          <w:i/>
          <w:color w:val="000000"/>
          <w:sz w:val="22"/>
          <w:szCs w:val="22"/>
        </w:rPr>
        <w:t xml:space="preserve">presentata </w:t>
      </w:r>
      <w:r w:rsidR="00D7423D" w:rsidRPr="00D7423D">
        <w:rPr>
          <w:i/>
          <w:color w:val="000000"/>
          <w:sz w:val="22"/>
          <w:szCs w:val="22"/>
        </w:rPr>
        <w:t xml:space="preserve">al Consiglio di </w:t>
      </w:r>
      <w:r w:rsidRPr="00457E18">
        <w:rPr>
          <w:i/>
          <w:color w:val="000000"/>
          <w:sz w:val="22"/>
          <w:szCs w:val="22"/>
        </w:rPr>
        <w:t>Istituto</w:t>
      </w:r>
      <w:r w:rsidR="00D7423D" w:rsidRPr="00D7423D">
        <w:rPr>
          <w:i/>
          <w:color w:val="000000"/>
          <w:sz w:val="22"/>
          <w:szCs w:val="22"/>
        </w:rPr>
        <w:t xml:space="preserve"> affinché provveda alla relativa ratifica nella prima seduta utile. </w:t>
      </w:r>
    </w:p>
    <w:p w14:paraId="7FFA623E" w14:textId="120C772C" w:rsidR="00D7423D" w:rsidRPr="00B61811" w:rsidRDefault="00857EF6" w:rsidP="00B61811">
      <w:pPr>
        <w:autoSpaceDE/>
        <w:autoSpaceDN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C</w:t>
      </w:r>
      <w:r w:rsidR="00D7423D" w:rsidRPr="00D7423D">
        <w:rPr>
          <w:i/>
          <w:color w:val="000000"/>
          <w:sz w:val="22"/>
          <w:szCs w:val="22"/>
        </w:rPr>
        <w:t xml:space="preserve">opia della presente determinazione </w:t>
      </w:r>
      <w:r w:rsidR="00A23357" w:rsidRPr="00457E18">
        <w:rPr>
          <w:i/>
          <w:color w:val="000000"/>
          <w:sz w:val="22"/>
          <w:szCs w:val="22"/>
        </w:rPr>
        <w:t xml:space="preserve">è pubblicata </w:t>
      </w:r>
      <w:r w:rsidR="00D7423D" w:rsidRPr="00D7423D">
        <w:rPr>
          <w:i/>
          <w:color w:val="000000"/>
          <w:sz w:val="22"/>
          <w:szCs w:val="22"/>
        </w:rPr>
        <w:t xml:space="preserve">all’albo dell’Istituzione Scolastica </w:t>
      </w:r>
    </w:p>
    <w:p w14:paraId="32F55EED" w14:textId="726166BE" w:rsidR="00857EF6" w:rsidRPr="00457E18" w:rsidRDefault="00857EF6" w:rsidP="00E94B31">
      <w:pPr>
        <w:pStyle w:val="Default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Il</w:t>
      </w:r>
      <w:r w:rsidR="00B61811">
        <w:rPr>
          <w:i/>
          <w:sz w:val="22"/>
          <w:szCs w:val="22"/>
        </w:rPr>
        <w:t xml:space="preserve"> Dirigente Scolastico</w:t>
      </w:r>
    </w:p>
    <w:sectPr w:rsidR="00857EF6" w:rsidRPr="00457E18" w:rsidSect="00FE737D">
      <w:footerReference w:type="even" r:id="rId10"/>
      <w:footerReference w:type="default" r:id="rId11"/>
      <w:pgSz w:w="11906" w:h="16838"/>
      <w:pgMar w:top="142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08227" w14:textId="77777777" w:rsidR="00572323" w:rsidRDefault="00572323">
      <w:r>
        <w:separator/>
      </w:r>
    </w:p>
  </w:endnote>
  <w:endnote w:type="continuationSeparator" w:id="0">
    <w:p w14:paraId="50A679F4" w14:textId="77777777" w:rsidR="00572323" w:rsidRDefault="00572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6CC4D" w14:textId="77777777" w:rsidR="003328D3" w:rsidRDefault="003328D3" w:rsidP="00E77C6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0484AC3" w14:textId="77777777" w:rsidR="003328D3" w:rsidRDefault="003328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09C99" w14:textId="3DC8477B" w:rsidR="003328D3" w:rsidRDefault="003328D3" w:rsidP="00E77C6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E5D0F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4D46B1C" w14:textId="77777777" w:rsidR="003328D3" w:rsidRDefault="003328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BAB59" w14:textId="77777777" w:rsidR="00572323" w:rsidRDefault="00572323">
      <w:r>
        <w:separator/>
      </w:r>
    </w:p>
  </w:footnote>
  <w:footnote w:type="continuationSeparator" w:id="0">
    <w:p w14:paraId="263E3474" w14:textId="77777777" w:rsidR="00572323" w:rsidRDefault="00572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71FD"/>
    <w:multiLevelType w:val="hybridMultilevel"/>
    <w:tmpl w:val="A560BE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D5135"/>
    <w:multiLevelType w:val="hybridMultilevel"/>
    <w:tmpl w:val="4B2070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E07CF"/>
    <w:multiLevelType w:val="multilevel"/>
    <w:tmpl w:val="5F9A0EF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pStyle w:val="Titolo2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1F3E3D9C"/>
    <w:multiLevelType w:val="singleLevel"/>
    <w:tmpl w:val="774ADC1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ECA2D30"/>
    <w:multiLevelType w:val="hybridMultilevel"/>
    <w:tmpl w:val="D93094BA"/>
    <w:lvl w:ilvl="0" w:tplc="166453E0">
      <w:numFmt w:val="bullet"/>
      <w:pStyle w:val="Paragrafoelenco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00F4B13"/>
    <w:multiLevelType w:val="singleLevel"/>
    <w:tmpl w:val="22ACA814"/>
    <w:lvl w:ilvl="0">
      <w:start w:val="1"/>
      <w:numFmt w:val="upperLetter"/>
      <w:pStyle w:val="Titolo7"/>
      <w:lvlText w:val="%1."/>
      <w:lvlJc w:val="left"/>
      <w:pPr>
        <w:tabs>
          <w:tab w:val="num" w:pos="1488"/>
        </w:tabs>
        <w:ind w:left="1488" w:hanging="495"/>
      </w:pPr>
      <w:rPr>
        <w:rFonts w:ascii="Verdana" w:hAnsi="Verdana" w:cs="Verdana" w:hint="default"/>
        <w:b/>
        <w:bCs/>
        <w:i w:val="0"/>
        <w:iCs w:val="0"/>
        <w:color w:val="auto"/>
        <w:sz w:val="20"/>
        <w:szCs w:val="20"/>
      </w:rPr>
    </w:lvl>
  </w:abstractNum>
  <w:abstractNum w:abstractNumId="6" w15:restartNumberingAfterBreak="0">
    <w:nsid w:val="40E96C59"/>
    <w:multiLevelType w:val="multilevel"/>
    <w:tmpl w:val="E7AA135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7EB528B6"/>
    <w:multiLevelType w:val="singleLevel"/>
    <w:tmpl w:val="F08A9400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E69"/>
    <w:rsid w:val="00007590"/>
    <w:rsid w:val="00020778"/>
    <w:rsid w:val="00043C31"/>
    <w:rsid w:val="0004473C"/>
    <w:rsid w:val="0006502E"/>
    <w:rsid w:val="00072CB0"/>
    <w:rsid w:val="00077F23"/>
    <w:rsid w:val="00080879"/>
    <w:rsid w:val="00097D5B"/>
    <w:rsid w:val="000B0B24"/>
    <w:rsid w:val="000D168B"/>
    <w:rsid w:val="000D32FA"/>
    <w:rsid w:val="000D3F2A"/>
    <w:rsid w:val="000D60C8"/>
    <w:rsid w:val="000D6668"/>
    <w:rsid w:val="000E7EBB"/>
    <w:rsid w:val="000F5A92"/>
    <w:rsid w:val="000F7F71"/>
    <w:rsid w:val="00111954"/>
    <w:rsid w:val="00116078"/>
    <w:rsid w:val="001337F6"/>
    <w:rsid w:val="0013506C"/>
    <w:rsid w:val="001417D6"/>
    <w:rsid w:val="0014395D"/>
    <w:rsid w:val="00155508"/>
    <w:rsid w:val="00174890"/>
    <w:rsid w:val="0019555C"/>
    <w:rsid w:val="001B2D5C"/>
    <w:rsid w:val="001B5FCD"/>
    <w:rsid w:val="001C543C"/>
    <w:rsid w:val="001E0EB2"/>
    <w:rsid w:val="001F5049"/>
    <w:rsid w:val="00200192"/>
    <w:rsid w:val="00210FAB"/>
    <w:rsid w:val="00226690"/>
    <w:rsid w:val="002330FD"/>
    <w:rsid w:val="002858E5"/>
    <w:rsid w:val="002A6EA3"/>
    <w:rsid w:val="002B1683"/>
    <w:rsid w:val="002B1817"/>
    <w:rsid w:val="002B4F19"/>
    <w:rsid w:val="002C76DD"/>
    <w:rsid w:val="002D70EF"/>
    <w:rsid w:val="002E5D0F"/>
    <w:rsid w:val="00315A73"/>
    <w:rsid w:val="00327120"/>
    <w:rsid w:val="003328D3"/>
    <w:rsid w:val="00366E63"/>
    <w:rsid w:val="003719FC"/>
    <w:rsid w:val="003A044B"/>
    <w:rsid w:val="003A74A9"/>
    <w:rsid w:val="003B1976"/>
    <w:rsid w:val="003E4877"/>
    <w:rsid w:val="00404061"/>
    <w:rsid w:val="00404CC8"/>
    <w:rsid w:val="00416DDD"/>
    <w:rsid w:val="00422998"/>
    <w:rsid w:val="00441FE7"/>
    <w:rsid w:val="00457E18"/>
    <w:rsid w:val="00464C82"/>
    <w:rsid w:val="00465F97"/>
    <w:rsid w:val="0048342E"/>
    <w:rsid w:val="00487FD2"/>
    <w:rsid w:val="0049227E"/>
    <w:rsid w:val="004A4E69"/>
    <w:rsid w:val="004B065A"/>
    <w:rsid w:val="004B1577"/>
    <w:rsid w:val="004B21C7"/>
    <w:rsid w:val="004C6982"/>
    <w:rsid w:val="004D32B3"/>
    <w:rsid w:val="00514214"/>
    <w:rsid w:val="00520677"/>
    <w:rsid w:val="00525862"/>
    <w:rsid w:val="00532B5E"/>
    <w:rsid w:val="00534E26"/>
    <w:rsid w:val="005407E6"/>
    <w:rsid w:val="00540A31"/>
    <w:rsid w:val="00540EE3"/>
    <w:rsid w:val="005473E0"/>
    <w:rsid w:val="0055037A"/>
    <w:rsid w:val="00555328"/>
    <w:rsid w:val="00561B73"/>
    <w:rsid w:val="00567745"/>
    <w:rsid w:val="00572323"/>
    <w:rsid w:val="0057608D"/>
    <w:rsid w:val="00582F68"/>
    <w:rsid w:val="00583CAA"/>
    <w:rsid w:val="00584E9E"/>
    <w:rsid w:val="005868E1"/>
    <w:rsid w:val="0059069B"/>
    <w:rsid w:val="0059555F"/>
    <w:rsid w:val="005A4A6A"/>
    <w:rsid w:val="005C117A"/>
    <w:rsid w:val="005D4542"/>
    <w:rsid w:val="005D4F7B"/>
    <w:rsid w:val="005F6800"/>
    <w:rsid w:val="00624090"/>
    <w:rsid w:val="00637C70"/>
    <w:rsid w:val="0064230B"/>
    <w:rsid w:val="00664446"/>
    <w:rsid w:val="006647AC"/>
    <w:rsid w:val="0066629C"/>
    <w:rsid w:val="00666AB2"/>
    <w:rsid w:val="00670B99"/>
    <w:rsid w:val="0068184C"/>
    <w:rsid w:val="006846DC"/>
    <w:rsid w:val="00687AC7"/>
    <w:rsid w:val="00692538"/>
    <w:rsid w:val="006A49DF"/>
    <w:rsid w:val="006B240A"/>
    <w:rsid w:val="006B4C59"/>
    <w:rsid w:val="006C3985"/>
    <w:rsid w:val="006C6812"/>
    <w:rsid w:val="006C792A"/>
    <w:rsid w:val="006D6385"/>
    <w:rsid w:val="006E3FF3"/>
    <w:rsid w:val="006E68A7"/>
    <w:rsid w:val="00711DE4"/>
    <w:rsid w:val="0071628E"/>
    <w:rsid w:val="00724405"/>
    <w:rsid w:val="00730484"/>
    <w:rsid w:val="00745C52"/>
    <w:rsid w:val="00783E8A"/>
    <w:rsid w:val="007F190B"/>
    <w:rsid w:val="007F4BF9"/>
    <w:rsid w:val="00802961"/>
    <w:rsid w:val="00811EE9"/>
    <w:rsid w:val="008178D4"/>
    <w:rsid w:val="00824242"/>
    <w:rsid w:val="008246AA"/>
    <w:rsid w:val="00847747"/>
    <w:rsid w:val="00853F69"/>
    <w:rsid w:val="00854DD8"/>
    <w:rsid w:val="008571DB"/>
    <w:rsid w:val="00857EF6"/>
    <w:rsid w:val="00866A69"/>
    <w:rsid w:val="00872EE2"/>
    <w:rsid w:val="00877249"/>
    <w:rsid w:val="008973C6"/>
    <w:rsid w:val="008A3508"/>
    <w:rsid w:val="008B7647"/>
    <w:rsid w:val="008C533C"/>
    <w:rsid w:val="008D58BB"/>
    <w:rsid w:val="008E0EEF"/>
    <w:rsid w:val="008E1E19"/>
    <w:rsid w:val="008F010A"/>
    <w:rsid w:val="00903B53"/>
    <w:rsid w:val="00907E0C"/>
    <w:rsid w:val="00927194"/>
    <w:rsid w:val="00930DFD"/>
    <w:rsid w:val="00931B21"/>
    <w:rsid w:val="00934126"/>
    <w:rsid w:val="00934E05"/>
    <w:rsid w:val="009350D5"/>
    <w:rsid w:val="0096252B"/>
    <w:rsid w:val="00965290"/>
    <w:rsid w:val="00977EE9"/>
    <w:rsid w:val="00980906"/>
    <w:rsid w:val="009855ED"/>
    <w:rsid w:val="00992558"/>
    <w:rsid w:val="00994992"/>
    <w:rsid w:val="009969C8"/>
    <w:rsid w:val="009A3A38"/>
    <w:rsid w:val="009A3DF5"/>
    <w:rsid w:val="009D2CFA"/>
    <w:rsid w:val="009D66EE"/>
    <w:rsid w:val="009E2945"/>
    <w:rsid w:val="009F4ECE"/>
    <w:rsid w:val="009F6FD2"/>
    <w:rsid w:val="00A23357"/>
    <w:rsid w:val="00A320B1"/>
    <w:rsid w:val="00A74C0C"/>
    <w:rsid w:val="00A915B4"/>
    <w:rsid w:val="00AB3A75"/>
    <w:rsid w:val="00AB403A"/>
    <w:rsid w:val="00AB408D"/>
    <w:rsid w:val="00AD39C1"/>
    <w:rsid w:val="00AD4CAB"/>
    <w:rsid w:val="00AE2292"/>
    <w:rsid w:val="00B04739"/>
    <w:rsid w:val="00B107C3"/>
    <w:rsid w:val="00B10E04"/>
    <w:rsid w:val="00B21E08"/>
    <w:rsid w:val="00B249DD"/>
    <w:rsid w:val="00B350B7"/>
    <w:rsid w:val="00B35FBF"/>
    <w:rsid w:val="00B61811"/>
    <w:rsid w:val="00B67680"/>
    <w:rsid w:val="00B81857"/>
    <w:rsid w:val="00BA5BB6"/>
    <w:rsid w:val="00BA6A28"/>
    <w:rsid w:val="00BC6E70"/>
    <w:rsid w:val="00BD5711"/>
    <w:rsid w:val="00BD5FE2"/>
    <w:rsid w:val="00BD6AF3"/>
    <w:rsid w:val="00BF2910"/>
    <w:rsid w:val="00C24A7D"/>
    <w:rsid w:val="00C41D51"/>
    <w:rsid w:val="00C41F11"/>
    <w:rsid w:val="00C5650F"/>
    <w:rsid w:val="00C66526"/>
    <w:rsid w:val="00C87528"/>
    <w:rsid w:val="00C90340"/>
    <w:rsid w:val="00C90F05"/>
    <w:rsid w:val="00C92C8E"/>
    <w:rsid w:val="00C92D9D"/>
    <w:rsid w:val="00CA35CB"/>
    <w:rsid w:val="00CB3235"/>
    <w:rsid w:val="00CB6B16"/>
    <w:rsid w:val="00CE12D0"/>
    <w:rsid w:val="00CF37F8"/>
    <w:rsid w:val="00D05A38"/>
    <w:rsid w:val="00D25231"/>
    <w:rsid w:val="00D26690"/>
    <w:rsid w:val="00D40A92"/>
    <w:rsid w:val="00D46716"/>
    <w:rsid w:val="00D51047"/>
    <w:rsid w:val="00D51558"/>
    <w:rsid w:val="00D7423D"/>
    <w:rsid w:val="00D778E5"/>
    <w:rsid w:val="00D93EDB"/>
    <w:rsid w:val="00DA2382"/>
    <w:rsid w:val="00DB1A90"/>
    <w:rsid w:val="00DB261F"/>
    <w:rsid w:val="00DC5D91"/>
    <w:rsid w:val="00DD5B7E"/>
    <w:rsid w:val="00DD5E6F"/>
    <w:rsid w:val="00DE2D20"/>
    <w:rsid w:val="00E115B7"/>
    <w:rsid w:val="00E117A0"/>
    <w:rsid w:val="00E2363D"/>
    <w:rsid w:val="00E40218"/>
    <w:rsid w:val="00E4079F"/>
    <w:rsid w:val="00E414EF"/>
    <w:rsid w:val="00E56356"/>
    <w:rsid w:val="00E624E6"/>
    <w:rsid w:val="00E77C6C"/>
    <w:rsid w:val="00E94B31"/>
    <w:rsid w:val="00E979AC"/>
    <w:rsid w:val="00EA0A5B"/>
    <w:rsid w:val="00EA1340"/>
    <w:rsid w:val="00EA55EC"/>
    <w:rsid w:val="00EA6705"/>
    <w:rsid w:val="00EC0F28"/>
    <w:rsid w:val="00EC1A7E"/>
    <w:rsid w:val="00ED0BFB"/>
    <w:rsid w:val="00ED366D"/>
    <w:rsid w:val="00EE2172"/>
    <w:rsid w:val="00EF369C"/>
    <w:rsid w:val="00F154A1"/>
    <w:rsid w:val="00F212FD"/>
    <w:rsid w:val="00F30113"/>
    <w:rsid w:val="00F42B82"/>
    <w:rsid w:val="00F53093"/>
    <w:rsid w:val="00F54BED"/>
    <w:rsid w:val="00F63653"/>
    <w:rsid w:val="00F70D92"/>
    <w:rsid w:val="00F74F07"/>
    <w:rsid w:val="00F929B0"/>
    <w:rsid w:val="00FA1ECF"/>
    <w:rsid w:val="00FC587F"/>
    <w:rsid w:val="00FD2B58"/>
    <w:rsid w:val="00FD5E35"/>
    <w:rsid w:val="00FE737D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35C2D7"/>
  <w15:docId w15:val="{EB5698FF-BA6F-4F68-96D4-BF33164F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366D"/>
    <w:pPr>
      <w:autoSpaceDE w:val="0"/>
      <w:autoSpaceDN w:val="0"/>
    </w:pPr>
    <w:rPr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D366D"/>
    <w:pPr>
      <w:keepNext/>
      <w:numPr>
        <w:ilvl w:val="1"/>
        <w:numId w:val="3"/>
      </w:numPr>
      <w:outlineLvl w:val="1"/>
    </w:pPr>
    <w:rPr>
      <w:rFonts w:ascii="Verdana" w:hAnsi="Verdana" w:cs="Verdana"/>
      <w:b/>
      <w:bCs/>
      <w:sz w:val="18"/>
      <w:szCs w:val="1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6662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D366D"/>
    <w:pPr>
      <w:keepNext/>
      <w:ind w:left="1068"/>
      <w:outlineLvl w:val="3"/>
    </w:pPr>
    <w:rPr>
      <w:rFonts w:ascii="Verdana" w:hAnsi="Verdana" w:cs="Verdana"/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D366D"/>
    <w:pPr>
      <w:autoSpaceDE/>
      <w:autoSpaceDN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ED366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D366D"/>
    <w:pPr>
      <w:keepNext/>
      <w:numPr>
        <w:numId w:val="2"/>
      </w:numPr>
      <w:outlineLvl w:val="6"/>
    </w:pPr>
    <w:rPr>
      <w:rFonts w:ascii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811EE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811EE9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811EE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811EE9"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811EE9"/>
    <w:rPr>
      <w:rFonts w:ascii="Calibri" w:hAnsi="Calibri" w:cs="Times New Roman"/>
      <w:sz w:val="24"/>
      <w:szCs w:val="24"/>
    </w:rPr>
  </w:style>
  <w:style w:type="paragraph" w:styleId="Intestazione">
    <w:name w:val="header"/>
    <w:basedOn w:val="Normale"/>
    <w:link w:val="IntestazioneCarattere"/>
    <w:rsid w:val="00ED36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D05A38"/>
    <w:rPr>
      <w:rFonts w:cs="Times New Roman"/>
    </w:rPr>
  </w:style>
  <w:style w:type="paragraph" w:styleId="Sottotitolo">
    <w:name w:val="Subtitle"/>
    <w:basedOn w:val="Normale"/>
    <w:link w:val="SottotitoloCarattere"/>
    <w:uiPriority w:val="99"/>
    <w:qFormat/>
    <w:rsid w:val="00ED366D"/>
    <w:pPr>
      <w:jc w:val="both"/>
    </w:pPr>
    <w:rPr>
      <w:rFonts w:ascii="Verdana" w:hAnsi="Verdana" w:cs="Verdana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811EE9"/>
    <w:rPr>
      <w:rFonts w:ascii="Cambria" w:hAnsi="Cambria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rsid w:val="00ED366D"/>
    <w:rPr>
      <w:rFonts w:cs="Times New Roman"/>
      <w:color w:val="0000FF"/>
      <w:u w:val="single"/>
    </w:rPr>
  </w:style>
  <w:style w:type="paragraph" w:customStyle="1" w:styleId="H1">
    <w:name w:val="H1"/>
    <w:basedOn w:val="Normale"/>
    <w:next w:val="Normale"/>
    <w:uiPriority w:val="99"/>
    <w:rsid w:val="00ED366D"/>
    <w:pPr>
      <w:keepNext/>
      <w:autoSpaceDE/>
      <w:autoSpaceDN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Paragrafoelenco">
    <w:name w:val="List Paragraph"/>
    <w:basedOn w:val="Normale"/>
    <w:uiPriority w:val="99"/>
    <w:qFormat/>
    <w:rsid w:val="00D05A38"/>
    <w:pPr>
      <w:numPr>
        <w:numId w:val="6"/>
      </w:numPr>
      <w:autoSpaceDE/>
      <w:autoSpaceDN/>
      <w:contextualSpacing/>
    </w:pPr>
    <w:rPr>
      <w:rFonts w:ascii="Calibri" w:hAnsi="Calibri"/>
      <w:noProof/>
      <w:szCs w:val="22"/>
      <w:lang w:eastAsia="en-US"/>
    </w:rPr>
  </w:style>
  <w:style w:type="paragraph" w:customStyle="1" w:styleId="CorpoIndirizzi">
    <w:name w:val="Corpo Indirizzi"/>
    <w:uiPriority w:val="99"/>
    <w:rsid w:val="00464C82"/>
    <w:pPr>
      <w:tabs>
        <w:tab w:val="left" w:pos="5387"/>
        <w:tab w:val="left" w:pos="6237"/>
      </w:tabs>
      <w:spacing w:line="360" w:lineRule="exact"/>
    </w:pPr>
    <w:rPr>
      <w:noProof/>
      <w:sz w:val="24"/>
      <w:szCs w:val="20"/>
    </w:rPr>
  </w:style>
  <w:style w:type="paragraph" w:customStyle="1" w:styleId="CorpoTesto">
    <w:name w:val="Corpo Testo"/>
    <w:basedOn w:val="Normale"/>
    <w:uiPriority w:val="99"/>
    <w:rsid w:val="00464C82"/>
    <w:pPr>
      <w:tabs>
        <w:tab w:val="left" w:pos="454"/>
        <w:tab w:val="left" w:pos="737"/>
      </w:tabs>
      <w:autoSpaceDE/>
      <w:autoSpaceDN/>
      <w:spacing w:line="360" w:lineRule="exact"/>
      <w:jc w:val="both"/>
    </w:pPr>
    <w:rPr>
      <w:sz w:val="24"/>
    </w:rPr>
  </w:style>
  <w:style w:type="paragraph" w:styleId="Pidipagina">
    <w:name w:val="footer"/>
    <w:basedOn w:val="Normale"/>
    <w:link w:val="PidipaginaCarattere"/>
    <w:uiPriority w:val="99"/>
    <w:rsid w:val="000D6668"/>
    <w:pPr>
      <w:tabs>
        <w:tab w:val="center" w:pos="4819"/>
        <w:tab w:val="right" w:pos="9638"/>
      </w:tabs>
      <w:autoSpaceDE/>
      <w:autoSpaceDN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DD5E6F"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EC1A7E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C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C8E"/>
    <w:rPr>
      <w:rFonts w:ascii="Tahoma" w:hAnsi="Tahoma" w:cs="Tahoma"/>
      <w:sz w:val="16"/>
      <w:szCs w:val="16"/>
    </w:rPr>
  </w:style>
  <w:style w:type="paragraph" w:customStyle="1" w:styleId="CM10">
    <w:name w:val="CM10"/>
    <w:basedOn w:val="Normale"/>
    <w:next w:val="Normale"/>
    <w:uiPriority w:val="99"/>
    <w:rsid w:val="00CB6B16"/>
    <w:pPr>
      <w:widowControl w:val="0"/>
      <w:adjustRightInd w:val="0"/>
      <w:spacing w:after="230"/>
    </w:pPr>
    <w:rPr>
      <w:rFonts w:ascii="Verdana,Bold" w:hAnsi="Verdana,Bold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semiHidden/>
    <w:rsid w:val="0066629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customStyle="1" w:styleId="Default">
    <w:name w:val="Default"/>
    <w:rsid w:val="00AB3A7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locked/>
    <w:rsid w:val="00457E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7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2A9AC-F4FA-46DB-B727-A52F240B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04010190972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ftodarello</dc:creator>
  <cp:lastModifiedBy>Rossella Gobbo</cp:lastModifiedBy>
  <cp:revision>13</cp:revision>
  <cp:lastPrinted>2016-02-10T12:48:00Z</cp:lastPrinted>
  <dcterms:created xsi:type="dcterms:W3CDTF">2016-02-21T13:40:00Z</dcterms:created>
  <dcterms:modified xsi:type="dcterms:W3CDTF">2016-05-04T05:44:00Z</dcterms:modified>
</cp:coreProperties>
</file>