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5BE1">
      <w:pPr>
        <w:widowControl w:val="0"/>
        <w:autoSpaceDE w:val="0"/>
        <w:autoSpaceDN w:val="0"/>
        <w:adjustRightInd w:val="0"/>
        <w:spacing w:before="3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2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Allegato 12 - FORMAT 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Contratto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 Cottimo fiduciario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14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43" w:after="0" w:line="253" w:lineRule="exact"/>
        <w:ind w:left="2938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CONTRATTO IN FORMA PUBBLICA </w:t>
      </w:r>
    </w:p>
    <w:p w:rsidR="00000000" w:rsidRDefault="00925BE1">
      <w:pPr>
        <w:widowControl w:val="0"/>
        <w:autoSpaceDE w:val="0"/>
        <w:autoSpaceDN w:val="0"/>
        <w:adjustRightInd w:val="0"/>
        <w:spacing w:before="289" w:after="0" w:line="300" w:lineRule="exact"/>
        <w:ind w:left="20" w:right="3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2"/>
        </w:rPr>
        <w:t xml:space="preserve">POR - </w:t>
      </w:r>
      <w:r>
        <w:rPr>
          <w:rFonts w:ascii="Times New Roman" w:hAnsi="Times New Roman" w:cs="Times New Roman"/>
          <w:color w:val="000000"/>
          <w:w w:val="102"/>
        </w:rPr>
        <w:t>“</w:t>
      </w:r>
      <w:r>
        <w:rPr>
          <w:rFonts w:ascii="Times New Roman" w:hAnsi="Times New Roman" w:cs="Times New Roman"/>
          <w:color w:val="000000"/>
          <w:w w:val="102"/>
        </w:rPr>
        <w:t xml:space="preserve">Programma Operativo Nazionale 2014IT05M2OP001 </w:t>
      </w:r>
      <w:r>
        <w:rPr>
          <w:rFonts w:ascii="Times New Roman" w:hAnsi="Times New Roman" w:cs="Times New Roman"/>
          <w:color w:val="000000"/>
          <w:w w:val="102"/>
        </w:rPr>
        <w:t>“</w:t>
      </w:r>
      <w:r>
        <w:rPr>
          <w:rFonts w:ascii="Times New Roman" w:hAnsi="Times New Roman" w:cs="Times New Roman"/>
          <w:color w:val="000000"/>
          <w:w w:val="102"/>
        </w:rPr>
        <w:t xml:space="preserve">Per la scuola - competenze e ambienti per 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apprendimento (INSERIRE OGGETTO) CIG:</w:t>
      </w:r>
      <w:r>
        <w:rPr>
          <w:rFonts w:ascii="Times New Roman" w:hAnsi="Times New Roman" w:cs="Times New Roman"/>
          <w:color w:val="000000"/>
        </w:rPr>
        <w:t>…………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3538"/>
        <w:rPr>
          <w:rFonts w:ascii="Times New Roman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66" w:after="0" w:line="253" w:lineRule="exact"/>
        <w:ind w:left="3538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REPUBBLICA ITALIANA </w:t>
      </w:r>
    </w:p>
    <w:p w:rsidR="00000000" w:rsidRDefault="00925BE1">
      <w:pPr>
        <w:widowControl w:val="0"/>
        <w:autoSpaceDE w:val="0"/>
        <w:autoSpaceDN w:val="0"/>
        <w:adjustRightInd w:val="0"/>
        <w:spacing w:before="289" w:after="0" w:line="300" w:lineRule="exact"/>
        <w:ind w:left="20" w:right="3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7"/>
        </w:rPr>
        <w:t>L</w:t>
      </w:r>
      <w:r>
        <w:rPr>
          <w:rFonts w:ascii="Times New Roman" w:hAnsi="Times New Roman" w:cs="Times New Roman"/>
          <w:color w:val="000000"/>
          <w:w w:val="107"/>
        </w:rPr>
        <w:t>’</w:t>
      </w:r>
      <w:r>
        <w:rPr>
          <w:rFonts w:ascii="Times New Roman" w:hAnsi="Times New Roman" w:cs="Times New Roman"/>
          <w:color w:val="000000"/>
          <w:w w:val="107"/>
        </w:rPr>
        <w:t xml:space="preserve">anno </w:t>
      </w:r>
      <w:r>
        <w:rPr>
          <w:rFonts w:ascii="Times New Roman" w:hAnsi="Times New Roman" w:cs="Times New Roman"/>
          <w:color w:val="000000"/>
          <w:w w:val="107"/>
        </w:rPr>
        <w:t>……</w:t>
      </w:r>
      <w:r>
        <w:rPr>
          <w:rFonts w:ascii="Times New Roman" w:hAnsi="Times New Roman" w:cs="Times New Roman"/>
          <w:color w:val="000000"/>
          <w:w w:val="107"/>
        </w:rPr>
        <w:t xml:space="preserve">.. addì </w:t>
      </w:r>
      <w:r>
        <w:rPr>
          <w:rFonts w:ascii="Times New Roman" w:hAnsi="Times New Roman" w:cs="Times New Roman"/>
          <w:color w:val="000000"/>
          <w:w w:val="107"/>
        </w:rPr>
        <w:t>……</w:t>
      </w:r>
      <w:r>
        <w:rPr>
          <w:rFonts w:ascii="Times New Roman" w:hAnsi="Times New Roman" w:cs="Times New Roman"/>
          <w:color w:val="000000"/>
          <w:w w:val="107"/>
        </w:rPr>
        <w:t xml:space="preserve"> nel mese di </w:t>
      </w:r>
      <w:r>
        <w:rPr>
          <w:rFonts w:ascii="Times New Roman" w:hAnsi="Times New Roman" w:cs="Times New Roman"/>
          <w:color w:val="000000"/>
          <w:w w:val="107"/>
        </w:rPr>
        <w:t>……</w:t>
      </w:r>
      <w:r>
        <w:rPr>
          <w:rFonts w:ascii="Times New Roman" w:hAnsi="Times New Roman" w:cs="Times New Roman"/>
          <w:color w:val="000000"/>
          <w:w w:val="107"/>
        </w:rPr>
        <w:t>..a</w:t>
      </w:r>
      <w:r>
        <w:rPr>
          <w:rFonts w:ascii="Times New Roman" w:hAnsi="Times New Roman" w:cs="Times New Roman"/>
          <w:b/>
          <w:bCs/>
          <w:color w:val="000000"/>
          <w:w w:val="107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107"/>
        </w:rPr>
        <w:t>………</w:t>
      </w:r>
      <w:r>
        <w:rPr>
          <w:rFonts w:ascii="Times New Roman" w:hAnsi="Times New Roman" w:cs="Times New Roman"/>
          <w:b/>
          <w:bCs/>
          <w:color w:val="000000"/>
          <w:w w:val="107"/>
        </w:rPr>
        <w:t>.(indicare il luogo)</w:t>
      </w:r>
      <w:r>
        <w:rPr>
          <w:rFonts w:ascii="Times New Roman" w:hAnsi="Times New Roman" w:cs="Times New Roman"/>
          <w:color w:val="000000"/>
          <w:w w:val="107"/>
        </w:rPr>
        <w:t xml:space="preserve"> presso l</w:t>
      </w:r>
      <w:r>
        <w:rPr>
          <w:rFonts w:ascii="Times New Roman" w:hAnsi="Times New Roman" w:cs="Times New Roman"/>
          <w:color w:val="000000"/>
          <w:w w:val="107"/>
        </w:rPr>
        <w:t>’</w:t>
      </w:r>
      <w:r>
        <w:rPr>
          <w:rFonts w:ascii="Times New Roman" w:hAnsi="Times New Roman" w:cs="Times New Roman"/>
          <w:color w:val="000000"/>
          <w:w w:val="107"/>
        </w:rPr>
        <w:t xml:space="preserve">Istituto Scolastico </w:t>
      </w:r>
      <w:r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</w:rPr>
        <w:t xml:space="preserve">..sono presenti </w:t>
      </w:r>
    </w:p>
    <w:p w:rsidR="00000000" w:rsidRDefault="00925BE1">
      <w:pPr>
        <w:widowControl w:val="0"/>
        <w:tabs>
          <w:tab w:val="left" w:pos="2026"/>
        </w:tabs>
        <w:autoSpaceDE w:val="0"/>
        <w:autoSpaceDN w:val="0"/>
        <w:adjustRightInd w:val="0"/>
        <w:spacing w:before="39" w:after="0" w:line="253" w:lineRule="exact"/>
        <w:ind w:left="807"/>
        <w:rPr>
          <w:rFonts w:ascii="Times New Roman" w:eastAsia="Arial Unicode MS" w:hAnsi="Times New Roman" w:cs="Times New Roman"/>
          <w:color w:val="000000"/>
          <w:w w:val="102"/>
        </w:rPr>
      </w:pPr>
      <w:r>
        <w:rPr>
          <w:rFonts w:ascii="Arial Unicode MS" w:eastAsia="Arial Unicode MS" w:hAnsi="Times New Roman" w:cs="Arial Unicode MS" w:hint="eastAsia"/>
          <w:color w:val="000000"/>
          <w:spacing w:val="1"/>
          <w:w w:val="126"/>
        </w:rPr>
        <w:t>·</w:t>
      </w:r>
      <w:r>
        <w:rPr>
          <w:rFonts w:ascii="Times New Roman" w:eastAsia="Arial Unicode MS" w:hAnsi="Times New Roman" w:cs="Times New Roman"/>
          <w:color w:val="000000"/>
          <w:spacing w:val="1"/>
          <w:w w:val="126"/>
        </w:rPr>
        <w:t xml:space="preserve">  Il Dott. </w:t>
      </w:r>
      <w:r>
        <w:rPr>
          <w:rFonts w:ascii="Times New Roman" w:eastAsia="Arial Unicode MS" w:hAnsi="Times New Roman" w:cs="Times New Roman"/>
          <w:color w:val="000000"/>
          <w:spacing w:val="1"/>
          <w:w w:val="126"/>
        </w:rPr>
        <w:tab/>
      </w:r>
      <w:r>
        <w:rPr>
          <w:rFonts w:ascii="Times New Roman" w:eastAsia="Arial Unicode MS" w:hAnsi="Times New Roman" w:cs="Times New Roman"/>
          <w:color w:val="000000"/>
          <w:w w:val="102"/>
        </w:rPr>
        <w:t>…………</w:t>
      </w:r>
      <w:r>
        <w:rPr>
          <w:rFonts w:ascii="Times New Roman" w:eastAsia="Arial Unicode MS" w:hAnsi="Times New Roman" w:cs="Times New Roman"/>
          <w:color w:val="000000"/>
          <w:w w:val="102"/>
        </w:rPr>
        <w:t>.  Dirigente Scolastico,  in  qualità  di  rappres</w:t>
      </w:r>
      <w:r>
        <w:rPr>
          <w:rFonts w:ascii="Times New Roman" w:eastAsia="Arial Unicode MS" w:hAnsi="Times New Roman" w:cs="Times New Roman"/>
          <w:color w:val="000000"/>
          <w:w w:val="102"/>
        </w:rPr>
        <w:t>entante  legale  dell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Istituto </w:t>
      </w:r>
    </w:p>
    <w:p w:rsidR="00000000" w:rsidRDefault="00925BE1">
      <w:pPr>
        <w:widowControl w:val="0"/>
        <w:autoSpaceDE w:val="0"/>
        <w:autoSpaceDN w:val="0"/>
        <w:adjustRightInd w:val="0"/>
        <w:spacing w:before="27" w:after="0" w:line="253" w:lineRule="exact"/>
        <w:ind w:left="1167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Scolastico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.; </w:t>
      </w:r>
    </w:p>
    <w:p w:rsidR="00000000" w:rsidRDefault="00925BE1">
      <w:pPr>
        <w:widowControl w:val="0"/>
        <w:tabs>
          <w:tab w:val="left" w:pos="1795"/>
          <w:tab w:val="left" w:pos="2746"/>
          <w:tab w:val="left" w:pos="5998"/>
          <w:tab w:val="left" w:pos="6664"/>
          <w:tab w:val="left" w:pos="8446"/>
        </w:tabs>
        <w:autoSpaceDE w:val="0"/>
        <w:autoSpaceDN w:val="0"/>
        <w:adjustRightInd w:val="0"/>
        <w:spacing w:before="72" w:after="0" w:line="253" w:lineRule="exact"/>
        <w:ind w:left="807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</w:rPr>
        <w:t>·</w:t>
      </w:r>
      <w:r>
        <w:rPr>
          <w:rFonts w:ascii="Times New Roman" w:eastAsia="Arial Unicode MS" w:hAnsi="Times New Roman" w:cs="Times New Roman"/>
          <w:color w:val="000000"/>
          <w:w w:val="106"/>
        </w:rPr>
        <w:t xml:space="preserve">  Il</w:t>
      </w:r>
      <w:r>
        <w:rPr>
          <w:rFonts w:ascii="Times New Roman" w:eastAsia="Arial Unicode MS" w:hAnsi="Times New Roman" w:cs="Times New Roman"/>
          <w:color w:val="000000"/>
          <w:w w:val="106"/>
        </w:rPr>
        <w:tab/>
        <w:t>Dott.</w:t>
      </w:r>
      <w:r>
        <w:rPr>
          <w:rFonts w:ascii="Times New Roman" w:eastAsia="Arial Unicode MS" w:hAnsi="Times New Roman" w:cs="Times New Roman"/>
          <w:color w:val="000000"/>
          <w:w w:val="106"/>
        </w:rPr>
        <w:tab/>
      </w:r>
      <w:r>
        <w:rPr>
          <w:rFonts w:ascii="Times New Roman" w:eastAsia="Arial Unicode MS" w:hAnsi="Times New Roman" w:cs="Times New Roman"/>
          <w:color w:val="000000"/>
          <w:w w:val="106"/>
        </w:rPr>
        <w:t>…………</w:t>
      </w:r>
      <w:r>
        <w:rPr>
          <w:rFonts w:ascii="Times New Roman" w:eastAsia="Arial Unicode MS" w:hAnsi="Times New Roman" w:cs="Times New Roman"/>
          <w:color w:val="000000"/>
          <w:w w:val="106"/>
        </w:rPr>
        <w:t>.,      in      qualità</w:t>
      </w:r>
      <w:r>
        <w:rPr>
          <w:rFonts w:ascii="Times New Roman" w:eastAsia="Arial Unicode MS" w:hAnsi="Times New Roman" w:cs="Times New Roman"/>
          <w:color w:val="000000"/>
          <w:w w:val="106"/>
        </w:rPr>
        <w:tab/>
        <w:t>di</w:t>
      </w:r>
      <w:r>
        <w:rPr>
          <w:rFonts w:ascii="Times New Roman" w:eastAsia="Arial Unicode MS" w:hAnsi="Times New Roman" w:cs="Times New Roman"/>
          <w:color w:val="000000"/>
          <w:w w:val="106"/>
        </w:rPr>
        <w:tab/>
        <w:t>rappresentante</w:t>
      </w:r>
      <w:r>
        <w:rPr>
          <w:rFonts w:ascii="Times New Roman" w:eastAsia="Arial Unicode MS" w:hAnsi="Times New Roman" w:cs="Times New Roman"/>
          <w:color w:val="000000"/>
          <w:w w:val="106"/>
        </w:rPr>
        <w:tab/>
      </w:r>
      <w:r>
        <w:rPr>
          <w:rFonts w:ascii="Times New Roman" w:eastAsia="Arial Unicode MS" w:hAnsi="Times New Roman" w:cs="Times New Roman"/>
          <w:color w:val="000000"/>
        </w:rPr>
        <w:t>legale/titolare</w:t>
      </w:r>
    </w:p>
    <w:p w:rsidR="00000000" w:rsidRDefault="00925BE1">
      <w:pPr>
        <w:widowControl w:val="0"/>
        <w:tabs>
          <w:tab w:val="left" w:leader="dot" w:pos="4356"/>
        </w:tabs>
        <w:autoSpaceDE w:val="0"/>
        <w:autoSpaceDN w:val="0"/>
        <w:adjustRightInd w:val="0"/>
        <w:spacing w:before="22" w:after="0" w:line="253" w:lineRule="exact"/>
        <w:ind w:left="1167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impresa</w:t>
      </w:r>
      <w:r>
        <w:rPr>
          <w:rFonts w:ascii="Times New Roman" w:eastAsia="Arial Unicode MS" w:hAnsi="Times New Roman" w:cs="Times New Roman"/>
          <w:color w:val="000000"/>
        </w:rPr>
        <w:t>…………………</w:t>
      </w:r>
      <w:r>
        <w:rPr>
          <w:rFonts w:ascii="Times New Roman" w:eastAsia="Arial Unicode MS" w:hAnsi="Times New Roman" w:cs="Times New Roman"/>
          <w:color w:val="000000"/>
        </w:rPr>
        <w:tab/>
        <w:t xml:space="preserve"> </w:t>
      </w:r>
    </w:p>
    <w:p w:rsidR="00000000" w:rsidRDefault="00925BE1">
      <w:pPr>
        <w:widowControl w:val="0"/>
        <w:autoSpaceDE w:val="0"/>
        <w:autoSpaceDN w:val="0"/>
        <w:adjustRightInd w:val="0"/>
        <w:spacing w:before="67" w:after="0" w:line="253" w:lineRule="exact"/>
        <w:ind w:left="807"/>
        <w:rPr>
          <w:rFonts w:ascii="Times New Roman" w:eastAsia="Arial Unicode MS" w:hAnsi="Times New Roman" w:cs="Times New Roman"/>
          <w:color w:val="000000"/>
          <w:w w:val="101"/>
        </w:rPr>
      </w:pPr>
      <w:r>
        <w:rPr>
          <w:rFonts w:ascii="Arial Unicode MS" w:eastAsia="Arial Unicode MS" w:hAnsi="Times New Roman" w:cs="Arial Unicode MS" w:hint="eastAsia"/>
          <w:color w:val="000000"/>
          <w:w w:val="101"/>
        </w:rPr>
        <w:t>·</w:t>
      </w:r>
      <w:r>
        <w:rPr>
          <w:rFonts w:ascii="Times New Roman" w:eastAsia="Arial Unicode MS" w:hAnsi="Times New Roman" w:cs="Times New Roman"/>
          <w:color w:val="000000"/>
          <w:w w:val="101"/>
        </w:rPr>
        <w:t xml:space="preserve">  Il Dott. </w:t>
      </w:r>
      <w:r>
        <w:rPr>
          <w:rFonts w:ascii="Times New Roman" w:eastAsia="Arial Unicode MS" w:hAnsi="Times New Roman" w:cs="Times New Roman"/>
          <w:color w:val="000000"/>
          <w:w w:val="101"/>
        </w:rPr>
        <w:t>…………</w:t>
      </w:r>
      <w:r>
        <w:rPr>
          <w:rFonts w:ascii="Times New Roman" w:eastAsia="Arial Unicode MS" w:hAnsi="Times New Roman" w:cs="Times New Roman"/>
          <w:color w:val="000000"/>
          <w:w w:val="101"/>
        </w:rPr>
        <w:t xml:space="preserve">., DSGA, in qualità di Ufficiale rogante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4805"/>
        <w:rPr>
          <w:rFonts w:ascii="Times New Roman" w:eastAsia="Arial Unicode MS" w:hAnsi="Times New Roman" w:cs="Times New Roman"/>
          <w:color w:val="000000"/>
          <w:w w:val="101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4805"/>
        <w:rPr>
          <w:rFonts w:ascii="Times New Roman" w:eastAsia="Arial Unicode MS" w:hAnsi="Times New Roman" w:cs="Times New Roman"/>
          <w:color w:val="000000"/>
          <w:w w:val="101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101" w:after="0" w:line="253" w:lineRule="exact"/>
        <w:ind w:left="4805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PREMESSO </w:t>
      </w:r>
    </w:p>
    <w:p w:rsidR="00000000" w:rsidRDefault="00925BE1">
      <w:pPr>
        <w:widowControl w:val="0"/>
        <w:tabs>
          <w:tab w:val="left" w:pos="1167"/>
        </w:tabs>
        <w:autoSpaceDE w:val="0"/>
        <w:autoSpaceDN w:val="0"/>
        <w:adjustRightInd w:val="0"/>
        <w:spacing w:before="37" w:after="0" w:line="290" w:lineRule="exact"/>
        <w:ind w:left="807" w:right="32"/>
        <w:rPr>
          <w:rFonts w:ascii="Times New Roman" w:eastAsia="Arial Unicode MS" w:hAnsi="Times New Roman" w:cs="Times New Roman"/>
          <w:b/>
          <w:bCs/>
          <w:color w:val="000000"/>
          <w:spacing w:val="-7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</w:rPr>
        <w:t>·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  che il Dirigente Scolastico ha indetto, con Decreto n </w:t>
      </w:r>
      <w:r>
        <w:rPr>
          <w:rFonts w:ascii="Times New Roman" w:eastAsia="Arial Unicode MS" w:hAnsi="Times New Roman" w:cs="Times New Roman"/>
          <w:color w:val="000000"/>
          <w:w w:val="102"/>
        </w:rPr>
        <w:t>……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 prot. </w:t>
      </w:r>
      <w:r>
        <w:rPr>
          <w:rFonts w:ascii="Times New Roman" w:eastAsia="Arial Unicode MS" w:hAnsi="Times New Roman" w:cs="Times New Roman"/>
          <w:color w:val="000000"/>
          <w:w w:val="102"/>
        </w:rPr>
        <w:t>……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 del </w:t>
      </w:r>
      <w:r>
        <w:rPr>
          <w:rFonts w:ascii="Times New Roman" w:eastAsia="Arial Unicode MS" w:hAnsi="Times New Roman" w:cs="Times New Roman"/>
          <w:color w:val="000000"/>
          <w:w w:val="102"/>
        </w:rPr>
        <w:t>……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 , una procedura </w:t>
      </w:r>
      <w:r>
        <w:rPr>
          <w:rFonts w:ascii="Times New Roman" w:eastAsia="Arial Unicode MS" w:hAnsi="Times New Roman" w:cs="Times New Roman"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color w:val="000000"/>
          <w:w w:val="102"/>
        </w:rPr>
        <w:tab/>
      </w:r>
      <w:r>
        <w:rPr>
          <w:rFonts w:ascii="Times New Roman" w:eastAsia="Arial Unicode MS" w:hAnsi="Times New Roman" w:cs="Times New Roman"/>
          <w:color w:val="000000"/>
          <w:w w:val="105"/>
        </w:rPr>
        <w:t>di appalto, ai sensi dell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03"/>
        </w:rPr>
        <w:t>125 del D.Lgs 163/2006, per 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>acquisizione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</w:rPr>
        <w:t xml:space="preserve"> (indicare oggetto 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w w:val="103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</w:rPr>
        <w:t>gara)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</w:rPr>
        <w:t>………………………………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</w:rPr>
        <w:t xml:space="preserve"> ; </w:t>
      </w:r>
    </w:p>
    <w:p w:rsidR="00000000" w:rsidRDefault="00925BE1">
      <w:pPr>
        <w:widowControl w:val="0"/>
        <w:tabs>
          <w:tab w:val="left" w:pos="1167"/>
        </w:tabs>
        <w:autoSpaceDE w:val="0"/>
        <w:autoSpaceDN w:val="0"/>
        <w:adjustRightInd w:val="0"/>
        <w:spacing w:before="2" w:after="0" w:line="300" w:lineRule="exact"/>
        <w:ind w:left="807" w:right="27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 che, a seguito di indagine di mercato,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</w:rPr>
        <w:t xml:space="preserve"> (o al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</w:rPr>
        <w:t>ternativamente),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consultazione dell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albo fornitori,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sono stati individuati i soggetti potenzialmente idonei alla realizzazione del servizio in oggetto; </w:t>
      </w:r>
      <w:r>
        <w:rPr>
          <w:rFonts w:ascii="Arial Unicode MS" w:eastAsia="Arial Unicode MS" w:hAnsi="Times New Roman" w:cs="Arial Unicode MS" w:hint="eastAsia"/>
          <w:color w:val="000000"/>
        </w:rPr>
        <w:t>·</w:t>
      </w:r>
      <w:r>
        <w:rPr>
          <w:rFonts w:ascii="Times New Roman" w:eastAsia="Arial Unicode MS" w:hAnsi="Times New Roman" w:cs="Times New Roman"/>
          <w:color w:val="000000"/>
        </w:rPr>
        <w:t xml:space="preserve">  che in data il DSGA ha inviato contestualmente a n.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</w:rPr>
        <w:t>..(indicare il numero )</w:t>
      </w:r>
      <w:r>
        <w:rPr>
          <w:rFonts w:ascii="Times New Roman" w:eastAsia="Arial Unicode MS" w:hAnsi="Times New Roman" w:cs="Times New Roman"/>
          <w:color w:val="000000"/>
        </w:rPr>
        <w:t xml:space="preserve"> operatori </w:t>
      </w:r>
    </w:p>
    <w:p w:rsidR="00000000" w:rsidRDefault="00925BE1">
      <w:pPr>
        <w:widowControl w:val="0"/>
        <w:autoSpaceDE w:val="0"/>
        <w:autoSpaceDN w:val="0"/>
        <w:adjustRightInd w:val="0"/>
        <w:spacing w:before="39" w:after="0" w:line="253" w:lineRule="exact"/>
        <w:ind w:left="1167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economici l</w:t>
      </w:r>
      <w:r>
        <w:rPr>
          <w:rFonts w:ascii="Times New Roman" w:eastAsia="Arial Unicode MS" w:hAnsi="Times New Roman" w:cs="Times New Roman"/>
          <w:color w:val="000000"/>
        </w:rPr>
        <w:t xml:space="preserve">ettera di invito; </w:t>
      </w:r>
    </w:p>
    <w:p w:rsidR="00000000" w:rsidRDefault="00925BE1">
      <w:pPr>
        <w:widowControl w:val="0"/>
        <w:autoSpaceDE w:val="0"/>
        <w:autoSpaceDN w:val="0"/>
        <w:adjustRightInd w:val="0"/>
        <w:spacing w:before="47" w:after="0" w:line="253" w:lineRule="exact"/>
        <w:ind w:left="807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che hanno risposto, mediante presentazione di offerta, n. </w:t>
      </w:r>
      <w:r>
        <w:rPr>
          <w:rFonts w:ascii="Times New Roman" w:eastAsia="Arial Unicode MS" w:hAnsi="Times New Roman" w:cs="Times New Roman"/>
          <w:color w:val="000000"/>
          <w:spacing w:val="2"/>
        </w:rPr>
        <w:t>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..concorrenti;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5069"/>
        <w:rPr>
          <w:rFonts w:ascii="Times New Roman" w:eastAsia="Arial Unicode MS" w:hAnsi="Times New Roman" w:cs="Times New Roman"/>
          <w:color w:val="000000"/>
          <w:spacing w:val="2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74" w:after="0" w:line="253" w:lineRule="exact"/>
        <w:ind w:left="5069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VISTO </w:t>
      </w:r>
    </w:p>
    <w:p w:rsidR="00000000" w:rsidRDefault="00925BE1">
      <w:pPr>
        <w:widowControl w:val="0"/>
        <w:tabs>
          <w:tab w:val="left" w:pos="1167"/>
        </w:tabs>
        <w:autoSpaceDE w:val="0"/>
        <w:autoSpaceDN w:val="0"/>
        <w:adjustRightInd w:val="0"/>
        <w:spacing w:before="9" w:after="0" w:line="300" w:lineRule="exact"/>
        <w:ind w:left="807" w:right="42"/>
        <w:jc w:val="both"/>
        <w:rPr>
          <w:rFonts w:ascii="Times New Roman" w:eastAsia="Arial Unicode MS" w:hAnsi="Times New Roman" w:cs="Times New Roman"/>
          <w:color w:val="000000"/>
          <w:spacing w:val="-3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</w:rPr>
        <w:t>·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   la nomina della Commissione Giudicatrice nominata con decreto del Dirigente Scolastico n.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  <w:w w:val="104"/>
        </w:rPr>
        <w:tab/>
      </w:r>
      <w:r>
        <w:rPr>
          <w:rFonts w:ascii="Times New Roman" w:eastAsia="Arial Unicode MS" w:hAnsi="Times New Roman" w:cs="Times New Roman"/>
          <w:color w:val="000000"/>
          <w:spacing w:val="-3"/>
        </w:rPr>
        <w:t>……</w:t>
      </w:r>
      <w:r>
        <w:rPr>
          <w:rFonts w:ascii="Times New Roman" w:eastAsia="Arial Unicode MS" w:hAnsi="Times New Roman" w:cs="Times New Roman"/>
          <w:color w:val="000000"/>
          <w:spacing w:val="-3"/>
        </w:rPr>
        <w:t xml:space="preserve">..del </w:t>
      </w:r>
      <w:r>
        <w:rPr>
          <w:rFonts w:ascii="Times New Roman" w:eastAsia="Arial Unicode MS" w:hAnsi="Times New Roman" w:cs="Times New Roman"/>
          <w:color w:val="000000"/>
          <w:spacing w:val="-3"/>
        </w:rPr>
        <w:t>……</w:t>
      </w:r>
      <w:r>
        <w:rPr>
          <w:rFonts w:ascii="Times New Roman" w:eastAsia="Arial Unicode MS" w:hAnsi="Times New Roman" w:cs="Times New Roman"/>
          <w:color w:val="000000"/>
          <w:spacing w:val="-3"/>
        </w:rPr>
        <w:t>.(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</w:rPr>
        <w:t>nel caso di offerta economicamente più vantaggiosa</w:t>
      </w:r>
      <w:r>
        <w:rPr>
          <w:rFonts w:ascii="Times New Roman" w:eastAsia="Arial Unicode MS" w:hAnsi="Times New Roman" w:cs="Times New Roman"/>
          <w:color w:val="000000"/>
          <w:spacing w:val="-3"/>
        </w:rPr>
        <w:t xml:space="preserve">) ; </w:t>
      </w:r>
    </w:p>
    <w:p w:rsidR="00000000" w:rsidRDefault="00925BE1">
      <w:pPr>
        <w:widowControl w:val="0"/>
        <w:autoSpaceDE w:val="0"/>
        <w:autoSpaceDN w:val="0"/>
        <w:adjustRightInd w:val="0"/>
        <w:spacing w:before="39" w:after="0" w:line="253" w:lineRule="exact"/>
        <w:ind w:left="807"/>
        <w:rPr>
          <w:rFonts w:ascii="Times New Roman" w:eastAsia="Arial Unicode MS" w:hAnsi="Times New Roman" w:cs="Times New Roman"/>
          <w:color w:val="000000"/>
          <w:w w:val="103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 Il prospetto comparativo del </w:t>
      </w:r>
      <w:r>
        <w:rPr>
          <w:rFonts w:ascii="Times New Roman" w:eastAsia="Arial Unicode MS" w:hAnsi="Times New Roman" w:cs="Times New Roman"/>
          <w:color w:val="000000"/>
          <w:w w:val="103"/>
        </w:rPr>
        <w:t>……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. </w:t>
      </w:r>
    </w:p>
    <w:p w:rsidR="00000000" w:rsidRDefault="00925BE1">
      <w:pPr>
        <w:widowControl w:val="0"/>
        <w:autoSpaceDE w:val="0"/>
        <w:autoSpaceDN w:val="0"/>
        <w:adjustRightInd w:val="0"/>
        <w:spacing w:before="47" w:after="0" w:line="253" w:lineRule="exact"/>
        <w:ind w:left="807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il verbale del </w:t>
      </w:r>
      <w:r>
        <w:rPr>
          <w:rFonts w:ascii="Times New Roman" w:eastAsia="Arial Unicode MS" w:hAnsi="Times New Roman" w:cs="Times New Roman"/>
          <w:color w:val="000000"/>
          <w:spacing w:val="2"/>
        </w:rPr>
        <w:t>……</w:t>
      </w:r>
      <w:r>
        <w:rPr>
          <w:rFonts w:ascii="Times New Roman" w:eastAsia="Arial Unicode MS" w:hAnsi="Times New Roman" w:cs="Times New Roman"/>
          <w:color w:val="000000"/>
          <w:spacing w:val="2"/>
        </w:rPr>
        <w:t>.. della Commissione Giudicatrice che individua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aggiudicatario; </w:t>
      </w:r>
    </w:p>
    <w:p w:rsidR="00000000" w:rsidRDefault="00925BE1">
      <w:pPr>
        <w:widowControl w:val="0"/>
        <w:tabs>
          <w:tab w:val="left" w:pos="1167"/>
        </w:tabs>
        <w:autoSpaceDE w:val="0"/>
        <w:autoSpaceDN w:val="0"/>
        <w:adjustRightInd w:val="0"/>
        <w:spacing w:before="34" w:after="0" w:line="293" w:lineRule="exact"/>
        <w:ind w:left="807" w:right="30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che è stata accertata la regolarità contributiva del/i professionista/i, come stabilito dal 7° comma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dell'art. 90 del D. Lgs. 12.4.2006, n. 163, nonché il possesso dei requisiti di ordine generale, di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ab/>
      </w:r>
      <w:r>
        <w:rPr>
          <w:rFonts w:ascii="Times New Roman" w:eastAsia="Arial Unicode MS" w:hAnsi="Times New Roman" w:cs="Times New Roman"/>
          <w:color w:val="000000"/>
        </w:rPr>
        <w:t>idoneità professionale e di capacità richiesti da</w:t>
      </w:r>
      <w:r>
        <w:rPr>
          <w:rFonts w:ascii="Times New Roman" w:eastAsia="Arial Unicode MS" w:hAnsi="Times New Roman" w:cs="Times New Roman"/>
          <w:color w:val="000000"/>
        </w:rPr>
        <w:t xml:space="preserve">lla documentazione di gara; </w:t>
      </w:r>
      <w:r>
        <w:rPr>
          <w:rFonts w:ascii="Times New Roman" w:eastAsia="Arial Unicode MS" w:hAnsi="Times New Roman" w:cs="Times New Roman"/>
          <w:color w:val="000000"/>
        </w:rPr>
        <w:br/>
        <w:t xml:space="preserve"> </w:t>
      </w:r>
      <w:r>
        <w:rPr>
          <w:rFonts w:ascii="Arial Unicode MS" w:eastAsia="Arial Unicode MS" w:hAnsi="Times New Roman" w:cs="Arial Unicode MS" w:hint="eastAsia"/>
          <w:color w:val="000000"/>
        </w:rPr>
        <w:t>·</w:t>
      </w:r>
      <w:r>
        <w:rPr>
          <w:rFonts w:ascii="Times New Roman" w:eastAsia="Arial Unicode MS" w:hAnsi="Times New Roman" w:cs="Times New Roman"/>
          <w:color w:val="000000"/>
        </w:rPr>
        <w:t xml:space="preserve">  la cauzione definitiva presentata dall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aggiudicatario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tabs>
          <w:tab w:val="left" w:pos="9547"/>
        </w:tabs>
        <w:autoSpaceDE w:val="0"/>
        <w:autoSpaceDN w:val="0"/>
        <w:adjustRightInd w:val="0"/>
        <w:spacing w:before="251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186pt;margin-top:97.45pt;width:223.2pt;height:12.75pt;z-index:-251645952;mso-position-horizontal-relative:page;mso-position-vertical-relative:page" coordsize="4464,255" o:allowincell="f" path="m,255hhl,1r4464,l446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202.55pt;margin-top:213.85pt;width:189.85pt;height:12.5pt;z-index:-251644928;mso-position-horizontal-relative:page;mso-position-vertical-relative:page" coordsize="3797,250" o:allowincell="f" path="m,250hhl,1r3797,l3797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6.6pt;margin-top:242.9pt;width:481.95pt;height:12.75pt;z-index:-251643904;mso-position-horizontal-relative:page;mso-position-vertical-relative:page" coordsize="9639,255" o:allowincell="f" path="m1,255hhl1,,9639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6.6pt;margin-top:257.55pt;width:255.15pt;height:12.5pt;z-index:-251642880;mso-position-horizontal-relative:page;mso-position-vertical-relative:page" coordsize="5103,250" o:allowincell="f" path="m1,250hhl1,,5103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94.3pt;margin-top:315.6pt;width:27.85pt;height:12.75pt;z-index:-251641856;mso-position-horizontal-relative:page;mso-position-vertical-relative:page" coordsize="557,255" o:allowincell="f" path="m,255hhl,1r557,l55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153.1pt;margin-top:315.6pt;width:22.1pt;height:12.75pt;z-index:-251640832;mso-position-horizontal-relative:page;mso-position-vertical-relative:page" coordsize="442,255" o:allowincell="f" path="m,255hhl,1r442,l44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244.3pt;margin-top:315.6pt;width:27.85pt;height:12.75pt;z-index:-251639808;mso-position-horizontal-relative:page;mso-position-vertical-relative:page" coordsize="557,255" o:allowincell="f" path="m,255hhl,1r557,l55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283.2pt;margin-top:315.6pt;width:32.9pt;height:12.75pt;z-index:-251638784;mso-position-horizontal-relative:page;mso-position-vertical-relative:page" coordsize="658,255" o:allowincell="f" path="m,255hhl,1r657,l65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6.6pt;margin-top:330.25pt;width:60.75pt;height:12.5pt;z-index:-251637760;mso-position-horizontal-relative:page;mso-position-vertical-relative:page" coordsize="1215,250" o:allowincell="f" path="m1,250hhl1,,1215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156.95pt;margin-top:344.65pt;width:47.05pt;height:13.45pt;z-index:-251636736;mso-position-horizontal-relative:page;mso-position-vertical-relative:page" coordsize="941,269" o:allowincell="f" path="m,269hhl,1r941,l941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161.75pt;margin-top:5in;width:36pt;height:12.75pt;z-index:-251635712;mso-position-horizontal-relative:page;mso-position-vertical-relative:page" coordsize="720,255" o:allowincell="f" path="m,255hhl,1r720,l720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96pt;margin-top:374.65pt;width:18pt;height:13.45pt;z-index:-251634688;mso-position-horizontal-relative:page;mso-position-vertical-relative:page" coordsize="360,269" o:allowincell="f" path="m,269hhl,1r360,l360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192.95pt;margin-top:374.65pt;width:46.8pt;height:13.45pt;z-index:-251633664;mso-position-horizontal-relative:page;mso-position-vertical-relative:page" coordsize="936,269" o:allowincell="f" path="m,269hhl,1r936,l936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168.95pt;margin-top:390pt;width:104.4pt;height:12.5pt;z-index:-251632640;mso-position-horizontal-relative:page;mso-position-vertical-relative:page" coordsize="2088,250" o:allowincell="f" path="m,250hhl,1r2088,l2088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148.55pt;margin-top:404.4pt;width:49.7pt;height:13.5pt;z-index:-251631616;mso-position-horizontal-relative:page;mso-position-vertical-relative:page" coordsize="994,270" o:allowincell="f" path="m,270hhl,1r994,l994,270,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350.85pt;margin-top:463.45pt;width:22.1pt;height:13.45pt;z-index:-251630592;mso-position-horizontal-relative:page;mso-position-vertical-relative:page" coordsize="442,269" o:allowincell="f" path="m1,269hhl1,1r441,l442,269,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393.8pt;margin-top:463.45pt;width:31pt;height:13.45pt;z-index:-251629568;mso-position-horizontal-relative:page;mso-position-vertical-relative:page" coordsize="620,269" o:allowincell="f" path="m1,269hhl1,1r619,l620,269,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456.7pt;margin-top:478.8pt;width:81.85pt;height:12.75pt;z-index:-251628544;mso-position-horizontal-relative:page;mso-position-vertical-relative:page" coordsize="1637,255" o:allowincell="f" path="m,255hhl,1r1637,l163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114pt;margin-top:493.45pt;width:163.7pt;height:12.5pt;z-index:-251627520;mso-position-horizontal-relative:page;mso-position-vertical-relative:page" coordsize="3274,250" o:allowincell="f" path="m,250hhl,1r3274,l3274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192.45pt;margin-top:507.85pt;width:343.25pt;height:13.45pt;z-index:-251626496;mso-position-horizontal-relative:page;mso-position-vertical-relative:page" coordsize="6865,269" o:allowincell="f" path="m1,269hhl1,1r6863,l6864,269,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372pt;margin-top:537.85pt;width:121.2pt;height:13.45pt;z-index:-251625472;mso-position-horizontal-relative:page;mso-position-vertical-relative:page" coordsize="2424,269" o:allowincell="f" path="m,269hhl,1r2424,l2424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359.5pt;margin-top:567.6pt;width:22.6pt;height:13.5pt;z-index:-251624448;mso-position-horizontal-relative:page;mso-position-vertical-relative:page" coordsize="452,270" o:allowincell="f" path="m,270hhl,1r451,l451,270,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114pt;margin-top:627.4pt;width:27.85pt;height:12.7pt;z-index:-251623424;mso-position-horizontal-relative:page;mso-position-vertical-relative:page" coordsize="557,254" o:allowincell="f" path="m,254hhl,,557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157.65pt;margin-top:627.4pt;width:25pt;height:12.7pt;z-index:-251622400;mso-position-horizontal-relative:page;mso-position-vertical-relative:page" coordsize="500,254" o:allowincell="f" path="m1,254hhl1,,500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240.95pt;margin-top:642pt;width:24.95pt;height:13.5pt;z-index:-251621376;mso-position-horizontal-relative:page;mso-position-vertical-relative:page" coordsize="499,270" o:allowincell="f" path="m,270hhl,1r499,l499,270,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174pt;margin-top:657.4pt;width:27.85pt;height:13.45pt;z-index:-251620352;mso-position-horizontal-relative:page;mso-position-vertical-relative:page" coordsize="557,269" o:allowincell="f" path="m,269hhl,,557,r,269l,269e" fillcolor="yellow" stroked="f">
            <v:path arrowok="t"/>
            <w10:wrap anchorx="page" anchory="page"/>
          </v:shape>
        </w:pic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407" w:right="927" w:bottom="-20" w:left="1112" w:header="720" w:footer="720" w:gutter="0"/>
          <w:cols w:space="720"/>
          <w:noEndnote/>
        </w:sectPr>
      </w:pPr>
    </w:p>
    <w:p w:rsidR="00000000" w:rsidRDefault="00925BE1">
      <w:pPr>
        <w:widowControl w:val="0"/>
        <w:autoSpaceDE w:val="0"/>
        <w:autoSpaceDN w:val="0"/>
        <w:adjustRightInd w:val="0"/>
        <w:spacing w:before="1" w:after="0" w:line="243" w:lineRule="exact"/>
        <w:ind w:left="3144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bookmarkStart w:id="1" w:name="Pg2"/>
      <w:bookmarkEnd w:id="1"/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lastRenderedPageBreak/>
        <w:t xml:space="preserve">Si conviene e si stipula quanto segue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4032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76" w:after="0" w:line="253" w:lineRule="exact"/>
        <w:ind w:left="4032"/>
        <w:rPr>
          <w:rFonts w:ascii="Times New Roman" w:eastAsia="Arial Unicode MS" w:hAnsi="Times New Roman" w:cs="Times New Roman"/>
          <w:b/>
          <w:bCs/>
          <w:color w:val="000000"/>
          <w:spacing w:val="-1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Art. 1 - Premesse </w:t>
      </w:r>
    </w:p>
    <w:p w:rsidR="00000000" w:rsidRDefault="00925BE1">
      <w:pPr>
        <w:widowControl w:val="0"/>
        <w:autoSpaceDE w:val="0"/>
        <w:autoSpaceDN w:val="0"/>
        <w:adjustRightInd w:val="0"/>
        <w:spacing w:before="4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Le premesse fanno parte integrante e sostanziale del presente provvedimento.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42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74" w:after="0" w:line="253" w:lineRule="exact"/>
        <w:ind w:left="4220"/>
        <w:rPr>
          <w:rFonts w:ascii="Times New Roman" w:eastAsia="Arial Unicode MS" w:hAnsi="Times New Roman" w:cs="Times New Roman"/>
          <w:b/>
          <w:bCs/>
          <w:color w:val="000000"/>
          <w:spacing w:val="-1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Art. 2 - Fonti </w:t>
      </w:r>
    </w:p>
    <w:p w:rsidR="00000000" w:rsidRDefault="00925BE1">
      <w:pPr>
        <w:widowControl w:val="0"/>
        <w:autoSpaceDE w:val="0"/>
        <w:autoSpaceDN w:val="0"/>
        <w:adjustRightInd w:val="0"/>
        <w:spacing w:before="25" w:after="0" w:line="280" w:lineRule="exact"/>
        <w:ind w:left="20" w:right="32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6"/>
        </w:rPr>
        <w:t>Le premesse, la lettera di invito, l</w:t>
      </w:r>
      <w:r>
        <w:rPr>
          <w:rFonts w:ascii="Times New Roman" w:eastAsia="Arial Unicode MS" w:hAnsi="Times New Roman" w:cs="Times New Roman"/>
          <w:color w:val="000000"/>
          <w:w w:val="106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</w:rPr>
        <w:t>offerta presentata dall</w:t>
      </w:r>
      <w:r>
        <w:rPr>
          <w:rFonts w:ascii="Times New Roman" w:eastAsia="Arial Unicode MS" w:hAnsi="Times New Roman" w:cs="Times New Roman"/>
          <w:color w:val="000000"/>
          <w:w w:val="106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</w:rPr>
        <w:t xml:space="preserve">affidatario costituiscono parte integrante del </w:t>
      </w:r>
      <w:r>
        <w:rPr>
          <w:rFonts w:ascii="Times New Roman" w:eastAsia="Arial Unicode MS" w:hAnsi="Times New Roman" w:cs="Times New Roman"/>
          <w:color w:val="000000"/>
        </w:rPr>
        <w:t xml:space="preserve">presente contratto. </w:t>
      </w:r>
    </w:p>
    <w:p w:rsidR="00000000" w:rsidRDefault="00925BE1">
      <w:pPr>
        <w:widowControl w:val="0"/>
        <w:autoSpaceDE w:val="0"/>
        <w:autoSpaceDN w:val="0"/>
        <w:adjustRightInd w:val="0"/>
        <w:spacing w:before="43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esecuzione del presente contratto è regolato: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57" w:after="0" w:line="253" w:lineRule="exact"/>
        <w:ind w:left="20"/>
        <w:rPr>
          <w:rFonts w:ascii="Times New Roman" w:eastAsia="Arial Unicode MS" w:hAnsi="Times New Roman" w:cs="Times New Roman"/>
          <w:color w:val="000000"/>
          <w:w w:val="102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</w:rPr>
        <w:t>·</w:t>
      </w:r>
      <w:r>
        <w:rPr>
          <w:rFonts w:ascii="Arial Unicode MS" w:eastAsia="Arial Unicode MS" w:hAnsi="Times New Roman" w:cs="Arial Unicode MS"/>
          <w:color w:val="000000"/>
          <w:w w:val="102"/>
        </w:rPr>
        <w:tab/>
      </w:r>
      <w:r>
        <w:rPr>
          <w:rFonts w:ascii="Times New Roman" w:eastAsia="Arial Unicode MS" w:hAnsi="Times New Roman" w:cs="Times New Roman"/>
          <w:color w:val="000000"/>
          <w:w w:val="102"/>
        </w:rPr>
        <w:t>dalle clausole e dai documenti richiamati nel presente contratto;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54" w:after="0" w:line="253" w:lineRule="exact"/>
        <w:ind w:left="20"/>
        <w:rPr>
          <w:rFonts w:ascii="Times New Roman" w:eastAsia="Arial Unicode MS" w:hAnsi="Times New Roman" w:cs="Times New Roman"/>
          <w:color w:val="000000"/>
          <w:w w:val="103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</w:rPr>
        <w:t>·</w:t>
      </w:r>
      <w:r>
        <w:rPr>
          <w:rFonts w:ascii="Arial Unicode MS" w:eastAsia="Arial Unicode MS" w:hAnsi="Times New Roman" w:cs="Arial Unicode MS"/>
          <w:color w:val="000000"/>
          <w:w w:val="102"/>
        </w:rPr>
        <w:tab/>
      </w:r>
      <w:r>
        <w:rPr>
          <w:rFonts w:ascii="Times New Roman" w:eastAsia="Arial Unicode MS" w:hAnsi="Times New Roman" w:cs="Times New Roman"/>
          <w:color w:val="000000"/>
          <w:w w:val="103"/>
        </w:rPr>
        <w:t>dai seguenti Regolamenti Comunitari: Reg. (UE) n. 1303/2013 recante disposizioni comuni sui</w:t>
      </w:r>
    </w:p>
    <w:p w:rsidR="00000000" w:rsidRDefault="00925BE1">
      <w:pPr>
        <w:widowControl w:val="0"/>
        <w:autoSpaceDE w:val="0"/>
        <w:autoSpaceDN w:val="0"/>
        <w:adjustRightInd w:val="0"/>
        <w:spacing w:before="8" w:after="0" w:line="280" w:lineRule="exact"/>
        <w:ind w:left="20" w:right="30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Fondi strutturali e di investimento europei, Re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g. (UE) n. 1301/2013 relativo al Fondo Europeo di Sviluppo </w:t>
      </w:r>
      <w:r>
        <w:rPr>
          <w:rFonts w:ascii="Times New Roman" w:eastAsia="Arial Unicode MS" w:hAnsi="Times New Roman" w:cs="Times New Roman"/>
          <w:color w:val="000000"/>
        </w:rPr>
        <w:t>Regionale (FESR) e Reg. (UE) n. 1304/2013 relativo al Fondo Sociale Europeo (FSE);</w:t>
      </w:r>
      <w:r>
        <w:rPr>
          <w:rFonts w:ascii="Times New Roman" w:eastAsia="Arial Unicode MS" w:hAnsi="Times New Roman" w:cs="Times New Roman"/>
          <w:color w:val="000000"/>
        </w:rPr>
        <w:t>”</w:t>
      </w:r>
      <w:r>
        <w:rPr>
          <w:rFonts w:ascii="Times New Roman" w:eastAsia="Arial Unicode MS" w:hAnsi="Times New Roman" w:cs="Times New Roman"/>
          <w:color w:val="000000"/>
        </w:rPr>
        <w:t xml:space="preserve">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68" w:after="0" w:line="253" w:lineRule="exact"/>
        <w:ind w:left="20"/>
        <w:rPr>
          <w:rFonts w:ascii="Times New Roman" w:eastAsia="Arial Unicode MS" w:hAnsi="Times New Roman" w:cs="Times New Roman"/>
          <w:color w:val="000000"/>
          <w:w w:val="103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Arial Unicode MS" w:eastAsia="Arial Unicode MS" w:hAnsi="Times New Roman" w:cs="Arial Unicode MS"/>
          <w:color w:val="000000"/>
          <w:w w:val="103"/>
        </w:rPr>
        <w:tab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dalla Circolare autorizzativa prot. n. </w:t>
      </w:r>
      <w:r>
        <w:rPr>
          <w:rFonts w:ascii="Times New Roman" w:eastAsia="Arial Unicode MS" w:hAnsi="Times New Roman" w:cs="Times New Roman"/>
          <w:color w:val="000000"/>
          <w:w w:val="103"/>
        </w:rPr>
        <w:t>……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del </w:t>
      </w:r>
      <w:r>
        <w:rPr>
          <w:rFonts w:ascii="Times New Roman" w:eastAsia="Arial Unicode MS" w:hAnsi="Times New Roman" w:cs="Times New Roman"/>
          <w:color w:val="000000"/>
          <w:w w:val="103"/>
        </w:rPr>
        <w:t>……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54" w:after="0" w:line="253" w:lineRule="exact"/>
        <w:ind w:left="20"/>
        <w:rPr>
          <w:rFonts w:ascii="Times New Roman" w:eastAsia="Arial Unicode MS" w:hAnsi="Times New Roman" w:cs="Times New Roman"/>
          <w:color w:val="000000"/>
          <w:w w:val="104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Arial Unicode MS" w:eastAsia="Arial Unicode MS" w:hAnsi="Times New Roman" w:cs="Arial Unicode MS"/>
          <w:color w:val="000000"/>
          <w:w w:val="103"/>
        </w:rPr>
        <w:tab/>
      </w:r>
      <w:r>
        <w:rPr>
          <w:rFonts w:ascii="Times New Roman" w:eastAsia="Arial Unicode MS" w:hAnsi="Times New Roman" w:cs="Times New Roman"/>
          <w:color w:val="000000"/>
          <w:w w:val="104"/>
        </w:rPr>
        <w:t>dalla normativa comunitaria e n</w:t>
      </w:r>
      <w:r>
        <w:rPr>
          <w:rFonts w:ascii="Times New Roman" w:eastAsia="Arial Unicode MS" w:hAnsi="Times New Roman" w:cs="Times New Roman"/>
          <w:color w:val="000000"/>
          <w:w w:val="104"/>
        </w:rPr>
        <w:t>azionale vigente, con particolare riferimento alla normativa in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320" w:lineRule="exact"/>
        <w:ind w:left="20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materia di appalti pubblici (D.Lgs 163/2006) e dal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relativo regolamento di attuazione (Regolamento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esecuzione del Codice dei Contratti Pubblici D.P.R. 5 ottobre 2010, n. 207)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17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63" w:after="0" w:line="253" w:lineRule="exact"/>
        <w:ind w:left="2170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Art. 3 - Ogg</w:t>
      </w:r>
      <w:r>
        <w:rPr>
          <w:rFonts w:ascii="Times New Roman" w:eastAsia="Arial Unicode MS" w:hAnsi="Times New Roman" w:cs="Times New Roman"/>
          <w:b/>
          <w:bCs/>
          <w:color w:val="000000"/>
        </w:rPr>
        <w:t>etto e Modalità di espletamento dell</w:t>
      </w:r>
      <w:r>
        <w:rPr>
          <w:rFonts w:ascii="Times New Roman" w:eastAsia="Arial Unicode MS" w:hAnsi="Times New Roman" w:cs="Times New Roman"/>
          <w:b/>
          <w:bCs/>
          <w:color w:val="000000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incarico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300" w:lineRule="exact"/>
        <w:ind w:left="20" w:right="26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 xml:space="preserve">Oggetto del presente contratto è </w:t>
      </w:r>
      <w:r>
        <w:rPr>
          <w:rFonts w:ascii="Times New Roman" w:eastAsia="Arial Unicode MS" w:hAnsi="Times New Roman" w:cs="Times New Roman"/>
          <w:color w:val="000000"/>
          <w:spacing w:val="2"/>
        </w:rPr>
        <w:t>……………………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>(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</w:rPr>
        <w:t xml:space="preserve">indicare dettagliatamente il servizio, fornitura, con </w:t>
      </w:r>
      <w:r>
        <w:rPr>
          <w:rFonts w:ascii="Times New Roman" w:eastAsia="Arial Unicode MS" w:hAnsi="Times New Roman" w:cs="Times New Roman"/>
          <w:b/>
          <w:bCs/>
          <w:color w:val="000000"/>
        </w:rPr>
        <w:t>particolare riferimento alle specifiche tecniche richieste</w:t>
      </w:r>
      <w:r>
        <w:rPr>
          <w:rFonts w:ascii="Times New Roman" w:eastAsia="Arial Unicode MS" w:hAnsi="Times New Roman" w:cs="Times New Roman"/>
          <w:color w:val="000000"/>
        </w:rPr>
        <w:t xml:space="preserve">)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4133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4133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102" w:after="0" w:line="253" w:lineRule="exact"/>
        <w:ind w:left="4133"/>
        <w:rPr>
          <w:rFonts w:ascii="Times New Roman" w:eastAsia="Arial Unicode MS" w:hAnsi="Times New Roman" w:cs="Times New Roman"/>
          <w:b/>
          <w:bCs/>
          <w:color w:val="000000"/>
          <w:spacing w:val="1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Art. 4 - Durata </w:t>
      </w:r>
    </w:p>
    <w:p w:rsidR="00000000" w:rsidRDefault="00925BE1">
      <w:pPr>
        <w:widowControl w:val="0"/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Il presente contratto vincola 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a</w:t>
      </w:r>
      <w:r>
        <w:rPr>
          <w:rFonts w:ascii="Times New Roman" w:eastAsia="Arial Unicode MS" w:hAnsi="Times New Roman" w:cs="Times New Roman"/>
          <w:color w:val="000000"/>
        </w:rPr>
        <w:t xml:space="preserve">ffidatario dalla data della sua sottoscrizione. </w:t>
      </w:r>
    </w:p>
    <w:p w:rsidR="00000000" w:rsidRDefault="00925BE1">
      <w:pPr>
        <w:widowControl w:val="0"/>
        <w:autoSpaceDE w:val="0"/>
        <w:autoSpaceDN w:val="0"/>
        <w:adjustRightInd w:val="0"/>
        <w:spacing w:before="4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Il presente contratto ha la durata di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.(giorni/mesi) dalla data della sua sottoscrizione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866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74" w:after="0" w:line="253" w:lineRule="exact"/>
        <w:ind w:left="2866"/>
        <w:rPr>
          <w:rFonts w:ascii="Times New Roman" w:eastAsia="Arial Unicode MS" w:hAnsi="Times New Roman" w:cs="Times New Roman"/>
          <w:b/>
          <w:bCs/>
          <w:color w:val="000000"/>
          <w:spacing w:val="1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Art. 5 - Importo e Modalità di pagamento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300" w:lineRule="exact"/>
        <w:ind w:left="20" w:right="35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Il corrispettivo dovuto all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esecutore del presente contratto viene determinato, giusta offerta presentata in data ____, in </w:t>
      </w:r>
      <w:r>
        <w:rPr>
          <w:rFonts w:ascii="Times New Roman" w:eastAsia="Arial Unicode MS" w:hAnsi="Times New Roman" w:cs="Times New Roman"/>
          <w:color w:val="000000"/>
        </w:rPr>
        <w:t>€</w:t>
      </w:r>
      <w:r>
        <w:rPr>
          <w:rFonts w:ascii="Times New Roman" w:eastAsia="Arial Unicode MS" w:hAnsi="Times New Roman" w:cs="Times New Roman"/>
          <w:color w:val="000000"/>
        </w:rPr>
        <w:t xml:space="preserve"> ________, oltre IVA.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0" w:lineRule="exact"/>
        <w:ind w:left="20" w:right="28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 xml:space="preserve">Il  servizio/fornitura  oggetto  del  presente  contratto  è  finanziato  dal  Programma  Operativo  Nazionale 2014IT05M2OP001 </w:t>
      </w:r>
      <w:r>
        <w:rPr>
          <w:rFonts w:ascii="Times New Roman" w:eastAsia="Arial Unicode MS" w:hAnsi="Times New Roman" w:cs="Times New Roman"/>
          <w:color w:val="000000"/>
          <w:spacing w:val="2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</w:rPr>
        <w:t>Per la sc</w:t>
      </w:r>
      <w:r>
        <w:rPr>
          <w:rFonts w:ascii="Times New Roman" w:eastAsia="Arial Unicode MS" w:hAnsi="Times New Roman" w:cs="Times New Roman"/>
          <w:color w:val="000000"/>
          <w:spacing w:val="2"/>
        </w:rPr>
        <w:t>uola - competenze e ambienti per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apprendimento</w:t>
      </w:r>
      <w:r>
        <w:rPr>
          <w:rFonts w:ascii="Times New Roman" w:eastAsia="Arial Unicode MS" w:hAnsi="Times New Roman" w:cs="Times New Roman"/>
          <w:color w:val="000000"/>
          <w:spacing w:val="2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approvato con Decisione </w:t>
      </w:r>
      <w:r>
        <w:rPr>
          <w:rFonts w:ascii="Times New Roman" w:eastAsia="Arial Unicode MS" w:hAnsi="Times New Roman" w:cs="Times New Roman"/>
          <w:color w:val="000000"/>
        </w:rPr>
        <w:t xml:space="preserve">C(2014) n. 9952, del 17 dicembre 2014 della Commissione Europea 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300" w:lineRule="exact"/>
        <w:ind w:left="20" w:right="476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Il corrispettivo verrà liquidato con le seguenti modalità: IPOTESI  di ripartizione del corrispettivo: </w:t>
      </w:r>
    </w:p>
    <w:p w:rsidR="00000000" w:rsidRDefault="00925BE1">
      <w:pPr>
        <w:widowControl w:val="0"/>
        <w:tabs>
          <w:tab w:val="left" w:pos="3300"/>
        </w:tabs>
        <w:autoSpaceDE w:val="0"/>
        <w:autoSpaceDN w:val="0"/>
        <w:adjustRightInd w:val="0"/>
        <w:spacing w:before="20" w:after="0" w:line="276" w:lineRule="exact"/>
        <w:ind w:left="946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 xml:space="preserve">  anticipa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 xml:space="preserve">zione  del 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1"/>
          <w:sz w:val="24"/>
          <w:szCs w:val="24"/>
        </w:rPr>
        <w:t>10%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  dell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importo  complessivo  aggiudicato,  subordinata  alla </w:t>
      </w:r>
    </w:p>
    <w:p w:rsidR="00000000" w:rsidRDefault="00925BE1">
      <w:pPr>
        <w:widowControl w:val="0"/>
        <w:autoSpaceDE w:val="0"/>
        <w:autoSpaceDN w:val="0"/>
        <w:adjustRightInd w:val="0"/>
        <w:spacing w:before="8" w:after="0" w:line="320" w:lineRule="exact"/>
        <w:ind w:left="1306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costituzione di una garanzia fideiussoria bancaria o assicurativa di importo pari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anticipazione, entro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giorni dalla stipula del contratto, previa presentazione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regolare fattura o documento contabile equipollente; </w:t>
      </w:r>
    </w:p>
    <w:p w:rsidR="00000000" w:rsidRDefault="00925BE1">
      <w:pPr>
        <w:widowControl w:val="0"/>
        <w:tabs>
          <w:tab w:val="left" w:pos="1306"/>
        </w:tabs>
        <w:autoSpaceDE w:val="0"/>
        <w:autoSpaceDN w:val="0"/>
        <w:adjustRightInd w:val="0"/>
        <w:spacing w:before="52" w:after="0" w:line="276" w:lineRule="exact"/>
        <w:ind w:left="946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>60%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importo complessivo aggiudicato, entro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. dalla stipula del contratto,</w:t>
      </w:r>
    </w:p>
    <w:p w:rsidR="00000000" w:rsidRDefault="00925BE1">
      <w:pPr>
        <w:widowControl w:val="0"/>
        <w:autoSpaceDE w:val="0"/>
        <w:autoSpaceDN w:val="0"/>
        <w:adjustRightInd w:val="0"/>
        <w:spacing w:before="46" w:after="0" w:line="276" w:lineRule="exact"/>
        <w:ind w:left="946" w:firstLine="36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previa presentazione di regolare fattura o documento contabile equipollente e di un</w:t>
      </w:r>
    </w:p>
    <w:p w:rsidR="00000000" w:rsidRDefault="00925BE1">
      <w:pPr>
        <w:widowControl w:val="0"/>
        <w:autoSpaceDE w:val="0"/>
        <w:autoSpaceDN w:val="0"/>
        <w:adjustRightInd w:val="0"/>
        <w:spacing w:before="41" w:after="0" w:line="276" w:lineRule="exact"/>
        <w:ind w:left="946" w:firstLine="36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report che evidenzi lo stato di avanzamento lavori ed eventuali criticità circa la</w:t>
      </w:r>
    </w:p>
    <w:p w:rsidR="00000000" w:rsidRDefault="00925BE1">
      <w:pPr>
        <w:widowControl w:val="0"/>
        <w:autoSpaceDE w:val="0"/>
        <w:autoSpaceDN w:val="0"/>
        <w:adjustRightInd w:val="0"/>
        <w:spacing w:before="40" w:after="0" w:line="276" w:lineRule="exact"/>
        <w:ind w:left="946" w:firstLine="36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realizzazione delle attività del servizio (o in alternativa) fornitura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</w:p>
    <w:p w:rsidR="00000000" w:rsidRDefault="00925BE1">
      <w:pPr>
        <w:widowControl w:val="0"/>
        <w:tabs>
          <w:tab w:val="left" w:pos="9548"/>
        </w:tabs>
        <w:autoSpaceDE w:val="0"/>
        <w:autoSpaceDN w:val="0"/>
        <w:adjustRightInd w:val="0"/>
        <w:spacing w:before="117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2</w:t>
      </w:r>
      <w:r>
        <w:rPr>
          <w:noProof/>
        </w:rPr>
        <w:pict>
          <v:shape id="_x0000_s1064" style="position:absolute;left:0;text-align:left;margin-left:253.65pt;margin-top:260.65pt;width:21.85pt;height:13.45pt;z-index:-251619328;mso-position-horizontal-relative:page;mso-position-vertical-relative:page" coordsize="437,269" o:allowincell="f" path="m1,269hhl1,1r436,l437,269,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294.2pt;margin-top:260.65pt;width:22.1pt;height:13.45pt;z-index:-251618304;mso-position-horizontal-relative:page;mso-position-vertical-relative:page" coordsize="442,269" o:allowincell="f" path="m1,269hhl1,1r441,l442,269,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203.75pt;margin-top:352.1pt;width:334.8pt;height:12.75pt;z-index:-251617280;mso-position-horizontal-relative:page;mso-position-vertical-relative:page" coordsize="6696,255" o:allowincell="f" path="m,255hhl,,6696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6.6pt;margin-top:366.75pt;width:259.7pt;height:12.5pt;z-index:-251616256;mso-position-horizontal-relative:page;mso-position-vertical-relative:page" coordsize="5194,250" o:allowincell="f" path="m1,250hhl1,,5194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212.6pt;margin-top:439.45pt;width:82.1pt;height:12.5pt;z-index:-251615232;mso-position-horizontal-relative:page;mso-position-vertical-relative:page" coordsize="1642,250" o:allowincell="f" path="m1,250hhl1,1r1641,l1642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384.7pt;margin-top:512.2pt;width:153.85pt;height:12.5pt;z-index:-251614208;mso-position-horizontal-relative:page;mso-position-vertical-relative:page" coordsize="3077,250" o:allowincell="f" path="m,249hhl,,3077,r,249l,24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6.6pt;margin-top:526.6pt;width:481.95pt;height:12.7pt;z-index:-251613184;mso-position-horizontal-relative:page;mso-position-vertical-relative:page" coordsize="9639,254" o:allowincell="f" path="m1,254hhl1,,9639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6.6pt;margin-top:541.2pt;width:303.15pt;height:12.75pt;z-index:-251612160;mso-position-horizontal-relative:page;mso-position-vertical-relative:page" coordsize="6063,255" o:allowincell="f" path="m1,255hhl1,1r6062,l6063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6.6pt;margin-top:570.25pt;width:182.9pt;height:12.75pt;z-index:-251611136;mso-position-horizontal-relative:page;mso-position-vertical-relative:page" coordsize="3658,255" o:allowincell="f" path="m1,255hhl1,,3658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102.95pt;margin-top:584.9pt;width:18pt;height:14.4pt;z-index:-251610112;mso-position-horizontal-relative:page;mso-position-vertical-relative:page" coordsize="360,288" o:allowincell="f" path="m,288hhl,,360,r,288l,288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238.3pt;margin-top:617.55pt;width:12pt;height:13.7pt;z-index:-251609088;mso-position-horizontal-relative:page;mso-position-vertical-relative:page" coordsize="240,274" o:allowincell="f" path="m,274hhl,,240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102.95pt;margin-top:649.2pt;width:18pt;height:14.7pt;z-index:-251608064;mso-position-horizontal-relative:page;mso-position-vertical-relative:page" coordsize="360,294" o:allowincell="f" path="m,294hhl,1r360,l360,294,,29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45.1pt;margin-top:649.2pt;width:85pt;height:14.7pt;z-index:-251607040;mso-position-horizontal-relative:page;mso-position-vertical-relative:page" coordsize="1700,294" o:allowincell="f" path="m,294hhl,1r1700,l1700,294,,29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249.8pt;margin-top:697.7pt;width:183.65pt;height:13.7pt;z-index:-251606016;mso-position-horizontal-relative:page;mso-position-vertical-relative:page" coordsize="3673,274" o:allowincell="f" path="m1,274hhl1,,3673,r,274l1,274e" fillcolor="yellow" stroked="f">
            <v:path arrowok="t"/>
            <w10:wrap anchorx="page" anchory="page"/>
          </v:shape>
        </w:pic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6" w:bottom="-20" w:left="1112" w:header="720" w:footer="720" w:gutter="0"/>
          <w:cols w:space="720"/>
          <w:noEndnote/>
        </w:sectPr>
      </w:pPr>
    </w:p>
    <w:p w:rsidR="00000000" w:rsidRDefault="00925BE1">
      <w:pPr>
        <w:widowControl w:val="0"/>
        <w:tabs>
          <w:tab w:val="left" w:pos="1306"/>
        </w:tabs>
        <w:autoSpaceDE w:val="0"/>
        <w:autoSpaceDN w:val="0"/>
        <w:adjustRightInd w:val="0"/>
        <w:spacing w:before="3" w:after="0" w:line="276" w:lineRule="exact"/>
        <w:ind w:left="946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bookmarkStart w:id="2" w:name="Pg3"/>
      <w:bookmarkEnd w:id="2"/>
      <w:r>
        <w:rPr>
          <w:rFonts w:ascii="Arial Unicode MS" w:eastAsia="Arial Unicode MS" w:hAnsi="Calibri" w:cs="Arial Unicode MS" w:hint="eastAsia"/>
          <w:color w:val="000000"/>
          <w:sz w:val="24"/>
          <w:szCs w:val="24"/>
        </w:rPr>
        <w:lastRenderedPageBreak/>
        <w:t>·</w:t>
      </w:r>
      <w:r>
        <w:rPr>
          <w:rFonts w:ascii="Arial Unicode MS" w:eastAsia="Arial Unicode MS" w:hAnsi="Calibri" w:cs="Arial Unicode MS"/>
          <w:color w:val="000000"/>
          <w:sz w:val="24"/>
          <w:szCs w:val="24"/>
        </w:rPr>
        <w:t xml:space="preserve"> </w:t>
      </w:r>
      <w:r>
        <w:rPr>
          <w:rFonts w:ascii="Arial Unicode MS" w:eastAsia="Arial Unicode MS" w:hAnsi="Calibri" w:cs="Arial Unicode MS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>30%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importo complessivo aggiudicato, a titolo di saldo, previa presentazione di </w:t>
      </w:r>
    </w:p>
    <w:p w:rsidR="00000000" w:rsidRDefault="00925BE1">
      <w:pPr>
        <w:widowControl w:val="0"/>
        <w:autoSpaceDE w:val="0"/>
        <w:autoSpaceDN w:val="0"/>
        <w:adjustRightInd w:val="0"/>
        <w:spacing w:before="8" w:after="0" w:line="320" w:lineRule="exact"/>
        <w:ind w:left="1306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regolare fattura o documento contabile equipollente e di un report finale delle attività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realizzate (per i servizi) previo collaudo (per le forniture);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103"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Art. 6 Obblighi di tracci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abilità dei flussi finanziari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0" w:lineRule="exact"/>
        <w:ind w:left="20" w:right="35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2"/>
        </w:rPr>
        <w:t xml:space="preserve">Per i pagamenti di cui al precedente articolo e per gli effetti di cui alla Legge del 13 agosto 2010. N. 136, </w:t>
      </w: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aggiudicatario assume tutti gli obblighi di tracciabilità dei flussi finanziari di cui alla medesima legge. </w:t>
      </w:r>
      <w:r>
        <w:rPr>
          <w:rFonts w:ascii="Times New Roman" w:eastAsia="Arial Unicode MS" w:hAnsi="Times New Roman" w:cs="Times New Roman"/>
          <w:color w:val="000000"/>
        </w:rPr>
        <w:br/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ag</w:t>
      </w:r>
      <w:r>
        <w:rPr>
          <w:rFonts w:ascii="Times New Roman" w:eastAsia="Arial Unicode MS" w:hAnsi="Times New Roman" w:cs="Times New Roman"/>
          <w:color w:val="000000"/>
        </w:rPr>
        <w:t xml:space="preserve">giudicatario si impegna a: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16" w:after="0" w:line="280" w:lineRule="exact"/>
        <w:ind w:left="20" w:right="37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•</w:t>
      </w:r>
      <w:r>
        <w:rPr>
          <w:rFonts w:ascii="Times New Roman" w:eastAsia="Arial Unicode MS" w:hAnsi="Times New Roman" w:cs="Times New Roman"/>
          <w:color w:val="000000"/>
        </w:rPr>
        <w:t xml:space="preserve"> </w:t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utilizzare un conto corrente bancario o postale acceso presso una banca o presso la società Poste </w:t>
      </w:r>
      <w:r>
        <w:rPr>
          <w:rFonts w:ascii="Times New Roman" w:eastAsia="Arial Unicode MS" w:hAnsi="Times New Roman" w:cs="Times New Roman"/>
          <w:color w:val="000000"/>
        </w:rPr>
        <w:t xml:space="preserve">Italiane SpA e dedicato anche in via non esclusiva, alle commesse pubbliche;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12" w:after="0" w:line="290" w:lineRule="exact"/>
        <w:ind w:left="20" w:right="30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•</w:t>
      </w:r>
      <w:r>
        <w:rPr>
          <w:rFonts w:ascii="Times New Roman" w:eastAsia="Arial Unicode MS" w:hAnsi="Times New Roman" w:cs="Times New Roman"/>
          <w:color w:val="000000"/>
        </w:rPr>
        <w:t xml:space="preserve"> </w:t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</w:rPr>
        <w:t>registrare sul conto corrente dedicato tutti i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 movimenti finanziari relativi all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incarico e, salvo quanto </w:t>
      </w:r>
      <w:r>
        <w:rPr>
          <w:rFonts w:ascii="Times New Roman" w:eastAsia="Arial Unicode MS" w:hAnsi="Times New Roman" w:cs="Times New Roman"/>
          <w:color w:val="000000"/>
          <w:w w:val="102"/>
        </w:rPr>
        <w:t>previsto dal comma 3 del citato articolo, 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obbligo di effettuare detti movimenti esclusivamente tramite lo </w:t>
      </w:r>
      <w:r>
        <w:rPr>
          <w:rFonts w:ascii="Times New Roman" w:eastAsia="Arial Unicode MS" w:hAnsi="Times New Roman" w:cs="Times New Roman"/>
          <w:color w:val="000000"/>
        </w:rPr>
        <w:t xml:space="preserve">strumento del bonifico bancario o postale;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43" w:after="0" w:line="253" w:lineRule="exact"/>
        <w:ind w:left="20"/>
        <w:rPr>
          <w:rFonts w:ascii="Times New Roman" w:eastAsia="Arial Unicode MS" w:hAnsi="Times New Roman" w:cs="Times New Roman"/>
          <w:color w:val="000000"/>
          <w:w w:val="107"/>
        </w:rPr>
      </w:pPr>
      <w:r>
        <w:rPr>
          <w:rFonts w:ascii="Times New Roman" w:eastAsia="Arial Unicode MS" w:hAnsi="Times New Roman" w:cs="Times New Roman"/>
          <w:color w:val="000000"/>
          <w:w w:val="106"/>
        </w:rPr>
        <w:t>•</w:t>
      </w:r>
      <w:r>
        <w:rPr>
          <w:rFonts w:ascii="Times New Roman" w:eastAsia="Arial Unicode MS" w:hAnsi="Times New Roman" w:cs="Times New Roman"/>
          <w:color w:val="000000"/>
          <w:w w:val="106"/>
        </w:rPr>
        <w:tab/>
      </w:r>
      <w:r>
        <w:rPr>
          <w:rFonts w:ascii="Times New Roman" w:eastAsia="Arial Unicode MS" w:hAnsi="Times New Roman" w:cs="Times New Roman"/>
          <w:color w:val="000000"/>
          <w:w w:val="107"/>
        </w:rPr>
        <w:t>riportare, in relazione a ciascuna transazione effettuata con riferimento all</w:t>
      </w:r>
      <w:r>
        <w:rPr>
          <w:rFonts w:ascii="Times New Roman" w:eastAsia="Arial Unicode MS" w:hAnsi="Times New Roman" w:cs="Times New Roman"/>
          <w:color w:val="000000"/>
          <w:w w:val="107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</w:rPr>
        <w:t>incarico, il codice</w:t>
      </w:r>
    </w:p>
    <w:p w:rsidR="00000000" w:rsidRDefault="00925BE1">
      <w:pPr>
        <w:widowControl w:val="0"/>
        <w:tabs>
          <w:tab w:val="left" w:pos="2106"/>
          <w:tab w:val="left" w:leader="dot" w:pos="7998"/>
        </w:tabs>
        <w:autoSpaceDE w:val="0"/>
        <w:autoSpaceDN w:val="0"/>
        <w:adjustRightInd w:val="0"/>
        <w:spacing w:before="35" w:after="0" w:line="253" w:lineRule="exact"/>
        <w:ind w:left="20"/>
        <w:rPr>
          <w:rFonts w:ascii="Times New Roman" w:eastAsia="Arial Unicode MS" w:hAnsi="Times New Roman" w:cs="Times New Roman"/>
          <w:color w:val="000000"/>
          <w:w w:val="101"/>
        </w:rPr>
      </w:pPr>
      <w:r>
        <w:rPr>
          <w:rFonts w:ascii="Times New Roman" w:eastAsia="Arial Unicode MS" w:hAnsi="Times New Roman" w:cs="Times New Roman"/>
          <w:color w:val="000000"/>
          <w:w w:val="104"/>
        </w:rPr>
        <w:t>identificativo di gara</w:t>
      </w:r>
      <w:r>
        <w:rPr>
          <w:rFonts w:ascii="Times New Roman" w:eastAsia="Arial Unicode MS" w:hAnsi="Times New Roman" w:cs="Times New Roman"/>
          <w:color w:val="000000"/>
          <w:w w:val="10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</w:rPr>
        <w:t>(CIG</w:t>
      </w:r>
      <w:r>
        <w:rPr>
          <w:rFonts w:ascii="Times New Roman" w:eastAsia="Arial Unicode MS" w:hAnsi="Times New Roman" w:cs="Times New Roman"/>
          <w:color w:val="000000"/>
          <w:w w:val="106"/>
        </w:rPr>
        <w:t>………………</w:t>
      </w:r>
      <w:r>
        <w:rPr>
          <w:rFonts w:ascii="Times New Roman" w:eastAsia="Arial Unicode MS" w:hAnsi="Times New Roman" w:cs="Times New Roman"/>
          <w:color w:val="000000"/>
          <w:w w:val="106"/>
        </w:rPr>
        <w:t>) e il codice unico di progetto (CUP-</w:t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  <w:w w:val="101"/>
        </w:rPr>
        <w:t>) successivamente</w:t>
      </w:r>
    </w:p>
    <w:p w:rsidR="00000000" w:rsidRDefault="00925BE1">
      <w:pPr>
        <w:widowControl w:val="0"/>
        <w:autoSpaceDE w:val="0"/>
        <w:autoSpaceDN w:val="0"/>
        <w:adjustRightInd w:val="0"/>
        <w:spacing w:before="3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comunicato;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after="0" w:line="293" w:lineRule="exact"/>
        <w:ind w:left="20" w:right="29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•</w:t>
      </w:r>
      <w:r>
        <w:rPr>
          <w:rFonts w:ascii="Times New Roman" w:eastAsia="Arial Unicode MS" w:hAnsi="Times New Roman" w:cs="Times New Roman"/>
          <w:color w:val="000000"/>
        </w:rPr>
        <w:t xml:space="preserve"> </w:t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  <w:w w:val="102"/>
        </w:rPr>
        <w:t>comunicare all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Istituto Scolastico gli estremi identificativi del conto corrente dedicato, entro 7 gg </w:t>
      </w:r>
      <w:r>
        <w:rPr>
          <w:rFonts w:ascii="Times New Roman" w:eastAsia="Arial Unicode MS" w:hAnsi="Times New Roman" w:cs="Times New Roman"/>
          <w:color w:val="000000"/>
          <w:w w:val="103"/>
        </w:rPr>
        <w:t>dalla sua accensione o, qualora già esistente, dalla data di accettazione dell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incarico nonché, nello stesso </w:t>
      </w:r>
      <w:r>
        <w:rPr>
          <w:rFonts w:ascii="Times New Roman" w:eastAsia="Arial Unicode MS" w:hAnsi="Times New Roman" w:cs="Times New Roman"/>
          <w:color w:val="000000"/>
          <w:spacing w:val="2"/>
        </w:rPr>
        <w:t>termine, le generalità e il codice fiscale delle persone del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egate ad operare su di esso, nonché di comunicare </w:t>
      </w:r>
      <w:r>
        <w:rPr>
          <w:rFonts w:ascii="Times New Roman" w:eastAsia="Arial Unicode MS" w:hAnsi="Times New Roman" w:cs="Times New Roman"/>
          <w:color w:val="000000"/>
        </w:rPr>
        <w:t xml:space="preserve">ogni eventuale modifica ai dati trasmessi;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15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•</w:t>
      </w:r>
      <w:r>
        <w:rPr>
          <w:rFonts w:ascii="Times New Roman" w:eastAsia="Arial Unicode MS" w:hAnsi="Times New Roman" w:cs="Times New Roman"/>
          <w:color w:val="000000"/>
        </w:rPr>
        <w:t xml:space="preserve"> </w:t>
      </w:r>
      <w:r>
        <w:rPr>
          <w:rFonts w:ascii="Times New Roman" w:eastAsia="Arial Unicode MS" w:hAnsi="Times New Roman" w:cs="Times New Roman"/>
          <w:color w:val="000000"/>
        </w:rPr>
        <w:tab/>
        <w:t xml:space="preserve">rispettare ogni obbligo previsto dalla legge 136/2010, non specificato in questa sede.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813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94" w:after="0" w:line="253" w:lineRule="exact"/>
        <w:ind w:left="2813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Art. 7 Obblighi dell</w:t>
      </w:r>
      <w:r>
        <w:rPr>
          <w:rFonts w:ascii="Times New Roman" w:eastAsia="Arial Unicode MS" w:hAnsi="Times New Roman" w:cs="Times New Roman"/>
          <w:b/>
          <w:bCs/>
          <w:color w:val="000000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esecutore del contratto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0" w:lineRule="exact"/>
        <w:ind w:left="20" w:right="32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affidatario si impegna</w:t>
      </w:r>
      <w:r>
        <w:rPr>
          <w:rFonts w:ascii="Times New Roman" w:eastAsia="Arial Unicode MS" w:hAnsi="Times New Roman" w:cs="Times New Roman"/>
          <w:color w:val="000000"/>
        </w:rPr>
        <w:t xml:space="preserve"> ad eseguire tutte le attività derivanti a qualunque titolo dal presente contratto, lettera </w:t>
      </w:r>
      <w:r>
        <w:rPr>
          <w:rFonts w:ascii="Times New Roman" w:eastAsia="Arial Unicode MS" w:hAnsi="Times New Roman" w:cs="Times New Roman"/>
          <w:color w:val="000000"/>
          <w:w w:val="105"/>
        </w:rPr>
        <w:t>di invito, offerta e piano di lavoro approvato dall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Istituto Scolastico, secondo le condizioni, modalità e </w:t>
      </w:r>
      <w:r>
        <w:rPr>
          <w:rFonts w:ascii="Times New Roman" w:eastAsia="Arial Unicode MS" w:hAnsi="Times New Roman" w:cs="Times New Roman"/>
          <w:color w:val="000000"/>
        </w:rPr>
        <w:t>termini ivi contenute senza aver diritto ad alcun compens</w:t>
      </w:r>
      <w:r>
        <w:rPr>
          <w:rFonts w:ascii="Times New Roman" w:eastAsia="Arial Unicode MS" w:hAnsi="Times New Roman" w:cs="Times New Roman"/>
          <w:color w:val="000000"/>
        </w:rPr>
        <w:t>o ulteriore oltre il corrispettivo di cui all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art. 5. </w:t>
      </w:r>
      <w:r>
        <w:rPr>
          <w:rFonts w:ascii="Times New Roman" w:eastAsia="Arial Unicode MS" w:hAnsi="Times New Roman" w:cs="Times New Roman"/>
          <w:color w:val="000000"/>
        </w:rPr>
        <w:br/>
        <w:t>Sono a carico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affidatario, intendendosi ricompresi nel corrispettivo contrattuale, tutti gli oneri ed i rischi </w:t>
      </w:r>
      <w:r>
        <w:rPr>
          <w:rFonts w:ascii="Times New Roman" w:eastAsia="Arial Unicode MS" w:hAnsi="Times New Roman" w:cs="Times New Roman"/>
          <w:color w:val="000000"/>
          <w:spacing w:val="1"/>
        </w:rPr>
        <w:t>relativi e/o connessi alle attività ed agli adempimenti necessari per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esecuzione de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lle prestazioni oggetto del </w:t>
      </w:r>
      <w:r>
        <w:rPr>
          <w:rFonts w:ascii="Times New Roman" w:eastAsia="Arial Unicode MS" w:hAnsi="Times New Roman" w:cs="Times New Roman"/>
          <w:color w:val="000000"/>
          <w:w w:val="108"/>
        </w:rPr>
        <w:t>presente contratto, nonché ogni attività che si rendesse necessaria per l</w:t>
      </w:r>
      <w:r>
        <w:rPr>
          <w:rFonts w:ascii="Times New Roman" w:eastAsia="Arial Unicode MS" w:hAnsi="Times New Roman" w:cs="Times New Roman"/>
          <w:color w:val="000000"/>
          <w:w w:val="108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</w:rPr>
        <w:t xml:space="preserve">espletamento delle stesse o, </w:t>
      </w:r>
      <w:r>
        <w:rPr>
          <w:rFonts w:ascii="Times New Roman" w:eastAsia="Arial Unicode MS" w:hAnsi="Times New Roman" w:cs="Times New Roman"/>
          <w:color w:val="000000"/>
        </w:rPr>
        <w:t xml:space="preserve">comunque, opportuna per un corretto adempimento delle obbligazioni previste. </w:t>
      </w:r>
    </w:p>
    <w:p w:rsidR="00000000" w:rsidRDefault="00925BE1">
      <w:pPr>
        <w:widowControl w:val="0"/>
        <w:autoSpaceDE w:val="0"/>
        <w:autoSpaceDN w:val="0"/>
        <w:adjustRightInd w:val="0"/>
        <w:spacing w:before="7" w:after="0" w:line="290" w:lineRule="exact"/>
        <w:ind w:left="20" w:right="28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4"/>
        </w:rPr>
        <w:t>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>affidatario si obbliga ad eseguire le attivit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à a </w:t>
      </w:r>
      <w:r>
        <w:rPr>
          <w:rFonts w:ascii="Times New Roman" w:eastAsia="Arial Unicode MS" w:hAnsi="Times New Roman" w:cs="Times New Roman"/>
          <w:color w:val="000000"/>
          <w:w w:val="104"/>
        </w:rPr>
        <w:t>“</w:t>
      </w:r>
      <w:r>
        <w:rPr>
          <w:rFonts w:ascii="Times New Roman" w:eastAsia="Arial Unicode MS" w:hAnsi="Times New Roman" w:cs="Times New Roman"/>
          <w:color w:val="000000"/>
          <w:w w:val="104"/>
        </w:rPr>
        <w:t>perfetta regola d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>arte</w:t>
      </w:r>
      <w:r>
        <w:rPr>
          <w:rFonts w:ascii="Times New Roman" w:eastAsia="Arial Unicode MS" w:hAnsi="Times New Roman" w:cs="Times New Roman"/>
          <w:color w:val="000000"/>
          <w:w w:val="104"/>
        </w:rPr>
        <w:t>”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 e nel rispetto di tutte le norme e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prescrizioni, anche di tecniche e di sicurezza vigenti e di quelle eventualmente emanate nel corso della durata </w:t>
      </w:r>
      <w:r>
        <w:rPr>
          <w:rFonts w:ascii="Times New Roman" w:eastAsia="Arial Unicode MS" w:hAnsi="Times New Roman" w:cs="Times New Roman"/>
          <w:color w:val="000000"/>
        </w:rPr>
        <w:br/>
        <w:t xml:space="preserve">contrattuale.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2" w:lineRule="exact"/>
        <w:ind w:left="20" w:right="29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affidatario si </w:t>
      </w:r>
      <w:r>
        <w:rPr>
          <w:rFonts w:ascii="Times New Roman" w:eastAsia="Arial Unicode MS" w:hAnsi="Times New Roman" w:cs="Times New Roman"/>
          <w:color w:val="000000"/>
        </w:rPr>
        <w:t xml:space="preserve">impegna ad ottemperare a tutti gli obblighi verso i propri dipendenti derivanti da disposizioni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legislative e regolamentari vigenti in materia di lavoro, previdenza, assicurazione e disciplina infortunistica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</w:rPr>
        <w:t>assumendo a proprio carico tutti i relativi on</w:t>
      </w:r>
      <w:r>
        <w:rPr>
          <w:rFonts w:ascii="Times New Roman" w:eastAsia="Arial Unicode MS" w:hAnsi="Times New Roman" w:cs="Times New Roman"/>
          <w:color w:val="000000"/>
          <w:spacing w:val="2"/>
        </w:rPr>
        <w:t>eri. In particolare, si impegna a rispettare nell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esecuzione delle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prestazioni derivanti dal presente contratto le norme di cui al D.Lgs del 9 aprile 2008, n. 81 e ss.mm.ii.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>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affidatario, con la sottoscrizione del presente atto, dichiara e garantisce ch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e tutte le risorse impiegate nello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svolgimento delle attività definite dal presente contratto sono dotate di idonea copertura assicurativa per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</w:rPr>
        <w:t>danni riportati nell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esecuzione delle prestazioni in tutti i luoghi in cui si svolgerà la stessa.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  <w:w w:val="102"/>
        </w:rPr>
        <w:t>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>affidatari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o si obbliga, altresì, ad applicare, nei confronti delle persone che a qualsiasi titolo collaborano </w:t>
      </w:r>
      <w:r>
        <w:rPr>
          <w:rFonts w:ascii="Times New Roman" w:eastAsia="Arial Unicode MS" w:hAnsi="Times New Roman" w:cs="Times New Roman"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alla  realizzazione  dei  beni  e  servizi  previsti  dal  presente  contratti,  i rispettivi  CCNL  di  categoria,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>provvedendo, altresì, al versamento dei contributi assicurativi di legge, esonerando completamente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Istituto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</w:rPr>
        <w:t xml:space="preserve">Scolastico da ogni e qualsiasi responsabilità per danni prodotti a terzi in dipendenza di attività espletate in </w:t>
      </w:r>
      <w:r>
        <w:rPr>
          <w:rFonts w:ascii="Times New Roman" w:eastAsia="Arial Unicode MS" w:hAnsi="Times New Roman" w:cs="Times New Roman"/>
          <w:color w:val="000000"/>
          <w:spacing w:val="3"/>
        </w:rPr>
        <w:br/>
      </w:r>
      <w:r>
        <w:rPr>
          <w:rFonts w:ascii="Times New Roman" w:eastAsia="Arial Unicode MS" w:hAnsi="Times New Roman" w:cs="Times New Roman"/>
          <w:color w:val="000000"/>
        </w:rPr>
        <w:t>relazione al presente contratto.</w:t>
      </w:r>
      <w:r>
        <w:rPr>
          <w:rFonts w:ascii="Times New Roman" w:eastAsia="Arial Unicode MS" w:hAnsi="Times New Roman" w:cs="Times New Roman"/>
          <w:color w:val="000000"/>
        </w:rPr>
        <w:t xml:space="preserve">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tabs>
          <w:tab w:val="left" w:pos="9547"/>
        </w:tabs>
        <w:autoSpaceDE w:val="0"/>
        <w:autoSpaceDN w:val="0"/>
        <w:adjustRightInd w:val="0"/>
        <w:spacing w:before="8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3</w:t>
      </w:r>
      <w:r>
        <w:rPr>
          <w:noProof/>
        </w:rPr>
        <w:pict>
          <v:shape id="_x0000_s1078" style="position:absolute;left:0;text-align:left;margin-left:120.95pt;margin-top:102.5pt;width:277.7pt;height:13.7pt;z-index:-251604992;mso-position-horizontal-relative:page;mso-position-vertical-relative:page" coordsize="5554,274" o:allowincell="f" path="m,274hhl,,5554,r,274l,274e" fillcolor="yellow" stroked="f">
            <v:path arrowok="t"/>
            <w10:wrap anchorx="page" anchory="page"/>
          </v:shape>
        </w:pic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88" w:right="925" w:bottom="-20" w:left="1112" w:header="720" w:footer="720" w:gutter="0"/>
          <w:cols w:space="720"/>
          <w:noEndnote/>
        </w:sect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90" w:lineRule="exact"/>
        <w:ind w:left="20" w:right="32"/>
        <w:jc w:val="both"/>
        <w:rPr>
          <w:rFonts w:ascii="Times New Roman" w:eastAsia="Arial Unicode MS" w:hAnsi="Times New Roman" w:cs="Times New Roman"/>
          <w:color w:val="000000"/>
        </w:rPr>
      </w:pPr>
      <w:bookmarkStart w:id="3" w:name="Pg4"/>
      <w:bookmarkEnd w:id="3"/>
      <w:r>
        <w:rPr>
          <w:rFonts w:ascii="Times New Roman" w:eastAsia="Arial Unicode MS" w:hAnsi="Times New Roman" w:cs="Times New Roman"/>
          <w:color w:val="000000"/>
          <w:spacing w:val="1"/>
        </w:rPr>
        <w:lastRenderedPageBreak/>
        <w:t>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affidatario si impegna a mantenere, durante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esecuzione del contratto, un costante raccordo con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Istituto </w:t>
      </w:r>
      <w:r>
        <w:rPr>
          <w:rFonts w:ascii="Times New Roman" w:eastAsia="Arial Unicode MS" w:hAnsi="Times New Roman" w:cs="Times New Roman"/>
          <w:color w:val="000000"/>
        </w:rPr>
        <w:t>Scolastico, e a collaborare al raggiungimento degli obiettivi che quest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ultimo ha</w:t>
      </w:r>
      <w:r>
        <w:rPr>
          <w:rFonts w:ascii="Times New Roman" w:eastAsia="Arial Unicode MS" w:hAnsi="Times New Roman" w:cs="Times New Roman"/>
          <w:color w:val="000000"/>
        </w:rPr>
        <w:t xml:space="preserve">, in qualità di beneficiario del PON </w:t>
      </w:r>
      <w:r>
        <w:rPr>
          <w:rFonts w:ascii="Times New Roman" w:eastAsia="Arial Unicode MS" w:hAnsi="Times New Roman" w:cs="Times New Roman"/>
          <w:color w:val="000000"/>
        </w:rPr>
        <w:t>“</w:t>
      </w:r>
      <w:r>
        <w:rPr>
          <w:rFonts w:ascii="Times New Roman" w:eastAsia="Arial Unicode MS" w:hAnsi="Times New Roman" w:cs="Times New Roman"/>
          <w:color w:val="000000"/>
        </w:rPr>
        <w:t>Per la Scuola: Competenze e Ambienti per 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apprendimento</w:t>
      </w:r>
      <w:r>
        <w:rPr>
          <w:rFonts w:ascii="Times New Roman" w:eastAsia="Arial Unicode MS" w:hAnsi="Times New Roman" w:cs="Times New Roman"/>
          <w:color w:val="000000"/>
        </w:rPr>
        <w:t>”</w:t>
      </w:r>
      <w:r>
        <w:rPr>
          <w:rFonts w:ascii="Times New Roman" w:eastAsia="Arial Unicode MS" w:hAnsi="Times New Roman" w:cs="Times New Roman"/>
          <w:color w:val="000000"/>
        </w:rPr>
        <w:t xml:space="preserve">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0" w:lineRule="exact"/>
        <w:ind w:left="20" w:right="25"/>
        <w:jc w:val="both"/>
        <w:rPr>
          <w:rFonts w:ascii="Times New Roman" w:eastAsia="Arial Unicode MS" w:hAnsi="Times New Roman" w:cs="Times New Roman"/>
          <w:color w:val="000000"/>
          <w:spacing w:val="1"/>
        </w:rPr>
      </w:pPr>
      <w:r>
        <w:rPr>
          <w:rFonts w:ascii="Times New Roman" w:eastAsia="Arial Unicode MS" w:hAnsi="Times New Roman" w:cs="Times New Roman"/>
          <w:color w:val="000000"/>
        </w:rPr>
        <w:t>Si impegna, altresì, a fornire dati e informazioni utili affinché 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Istituto Scolastico sia in grado di rispondere a </w:t>
      </w:r>
      <w:r>
        <w:rPr>
          <w:rFonts w:ascii="Times New Roman" w:eastAsia="Arial Unicode MS" w:hAnsi="Times New Roman" w:cs="Times New Roman"/>
          <w:color w:val="000000"/>
          <w:spacing w:val="1"/>
        </w:rPr>
        <w:t>richieste ed istanze nei confronti dell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A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utorità di Gestione del PON </w:t>
      </w:r>
      <w:r>
        <w:rPr>
          <w:rFonts w:ascii="Times New Roman" w:eastAsia="Arial Unicode MS" w:hAnsi="Times New Roman" w:cs="Times New Roman"/>
          <w:color w:val="000000"/>
          <w:spacing w:val="1"/>
        </w:rPr>
        <w:t>“</w:t>
      </w:r>
      <w:r>
        <w:rPr>
          <w:rFonts w:ascii="Times New Roman" w:eastAsia="Arial Unicode MS" w:hAnsi="Times New Roman" w:cs="Times New Roman"/>
          <w:color w:val="000000"/>
          <w:spacing w:val="1"/>
        </w:rPr>
        <w:t>Per la Scuola: Competenze e Ambienti per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apprendimento</w:t>
      </w:r>
      <w:r>
        <w:rPr>
          <w:rFonts w:ascii="Times New Roman" w:eastAsia="Arial Unicode MS" w:hAnsi="Times New Roman" w:cs="Times New Roman"/>
          <w:color w:val="000000"/>
          <w:spacing w:val="1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0" w:lineRule="exact"/>
        <w:ind w:left="20" w:right="29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 xml:space="preserve">La violazione degli obblighi previsti dal presente articolo, potrà dar luogo al risarcimento di ogni danno nei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  <w:w w:val="104"/>
        </w:rPr>
        <w:t>confronti dell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>Istituto Scolastico, e nei casi più grav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i, alla risoluzione del contratto, ai sensi del presente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contratto.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703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55" w:after="0" w:line="253" w:lineRule="exact"/>
        <w:ind w:left="2703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Art. 8 - Proprietà dei prodotti e servizi forniti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2" w:lineRule="exact"/>
        <w:ind w:left="20" w:right="3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4"/>
        </w:rPr>
        <w:t>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Istituto Scolastico acquisisce la titolarità esclusiva dei prodotti e servizi forniti, a seguito del presente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  <w:w w:val="105"/>
        </w:rPr>
        <w:t>contratto. Pertanto, potrà disporre senza alcuna restrizione la pubblicazione, la diffusione, 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utilizzo, la </w:t>
      </w:r>
      <w:r>
        <w:rPr>
          <w:rFonts w:ascii="Times New Roman" w:eastAsia="Arial Unicode MS" w:hAnsi="Times New Roman" w:cs="Times New Roman"/>
          <w:color w:val="000000"/>
          <w:w w:val="105"/>
        </w:rPr>
        <w:br/>
      </w:r>
      <w:r>
        <w:rPr>
          <w:rFonts w:ascii="Times New Roman" w:eastAsia="Arial Unicode MS" w:hAnsi="Times New Roman" w:cs="Times New Roman"/>
          <w:color w:val="000000"/>
        </w:rPr>
        <w:t>vendita, la duplicazione e la cessione anche parziale di dette opere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ingegno o materiali.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  <w:w w:val="105"/>
        </w:rPr>
        <w:t>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>aggiudicatario dovrà espressamente fare richiest</w:t>
      </w:r>
      <w:r>
        <w:rPr>
          <w:rFonts w:ascii="Times New Roman" w:eastAsia="Arial Unicode MS" w:hAnsi="Times New Roman" w:cs="Times New Roman"/>
          <w:color w:val="000000"/>
          <w:w w:val="105"/>
        </w:rPr>
        <w:t>a per iscritto all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>Istituto Scolastico per 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utilizzo dei </w:t>
      </w:r>
      <w:r>
        <w:rPr>
          <w:rFonts w:ascii="Times New Roman" w:eastAsia="Arial Unicode MS" w:hAnsi="Times New Roman" w:cs="Times New Roman"/>
          <w:color w:val="000000"/>
          <w:w w:val="105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</w:rPr>
        <w:t>suddetti prodotti/servizi.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Istituto Scolastico, a fronte di tale richiesta, potrà o meno autorizzare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utilizzo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</w:rPr>
        <w:t>dei suddetti prodotti e/o servizi da parte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affidatario del servizio oggetto d</w:t>
      </w:r>
      <w:r>
        <w:rPr>
          <w:rFonts w:ascii="Times New Roman" w:eastAsia="Arial Unicode MS" w:hAnsi="Times New Roman" w:cs="Times New Roman"/>
          <w:color w:val="000000"/>
        </w:rPr>
        <w:t xml:space="preserve">el presente contratto.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3538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63" w:after="0" w:line="253" w:lineRule="exact"/>
        <w:ind w:left="3538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Art. 9 - Cauzione definitiva </w:t>
      </w:r>
    </w:p>
    <w:p w:rsidR="00000000" w:rsidRDefault="00925BE1">
      <w:pPr>
        <w:widowControl w:val="0"/>
        <w:autoSpaceDE w:val="0"/>
        <w:autoSpaceDN w:val="0"/>
        <w:adjustRightInd w:val="0"/>
        <w:spacing w:before="17" w:after="0" w:line="290" w:lineRule="exact"/>
        <w:ind w:left="20" w:right="3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affidatario, a garanzia degli obblighi contrattuali nascenti dalla sottoscrizione del presente contratto, presta </w:t>
      </w:r>
      <w:r>
        <w:rPr>
          <w:rFonts w:ascii="Times New Roman" w:eastAsia="Arial Unicode MS" w:hAnsi="Times New Roman" w:cs="Times New Roman"/>
          <w:color w:val="000000"/>
          <w:w w:val="107"/>
        </w:rPr>
        <w:t>una cauzione secondo le modalità di cui all</w:t>
      </w:r>
      <w:r>
        <w:rPr>
          <w:rFonts w:ascii="Times New Roman" w:eastAsia="Arial Unicode MS" w:hAnsi="Times New Roman" w:cs="Times New Roman"/>
          <w:color w:val="000000"/>
          <w:w w:val="107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</w:rPr>
        <w:t xml:space="preserve">art. 113 del D.Lgs 163/2006, sotto forma di fideiussione 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assicurativa per un importo di </w:t>
      </w:r>
      <w:r>
        <w:rPr>
          <w:rFonts w:ascii="Times New Roman" w:eastAsia="Arial Unicode MS" w:hAnsi="Times New Roman" w:cs="Times New Roman"/>
          <w:color w:val="000000"/>
          <w:w w:val="104"/>
        </w:rPr>
        <w:t>………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 (in cifra e in lettere), pari al 10% dell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importo contrattuale, come 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risulta da fideiussione assicurativa n. </w:t>
      </w:r>
      <w:r>
        <w:rPr>
          <w:rFonts w:ascii="Times New Roman" w:eastAsia="Arial Unicode MS" w:hAnsi="Times New Roman" w:cs="Times New Roman"/>
          <w:color w:val="000000"/>
          <w:w w:val="103"/>
        </w:rPr>
        <w:t>…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.. del </w:t>
      </w:r>
      <w:r>
        <w:rPr>
          <w:rFonts w:ascii="Times New Roman" w:eastAsia="Arial Unicode MS" w:hAnsi="Times New Roman" w:cs="Times New Roman"/>
          <w:color w:val="000000"/>
          <w:w w:val="103"/>
        </w:rPr>
        <w:t>…………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..rilasciata dalla </w:t>
      </w:r>
      <w:r>
        <w:rPr>
          <w:rFonts w:ascii="Times New Roman" w:eastAsia="Arial Unicode MS" w:hAnsi="Times New Roman" w:cs="Times New Roman"/>
          <w:color w:val="000000"/>
          <w:w w:val="103"/>
        </w:rPr>
        <w:t>………</w:t>
      </w:r>
      <w:r>
        <w:rPr>
          <w:rFonts w:ascii="Times New Roman" w:eastAsia="Arial Unicode MS" w:hAnsi="Times New Roman" w:cs="Times New Roman"/>
          <w:color w:val="000000"/>
          <w:w w:val="103"/>
        </w:rPr>
        <w:t>..(inserire estremi d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ella </w:t>
      </w:r>
      <w:r>
        <w:rPr>
          <w:rFonts w:ascii="Times New Roman" w:eastAsia="Arial Unicode MS" w:hAnsi="Times New Roman" w:cs="Times New Roman"/>
          <w:color w:val="000000"/>
        </w:rPr>
        <w:t xml:space="preserve">società assicurativa/banca, ecc..) ed autenticata da notaio.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3" w:lineRule="exact"/>
        <w:ind w:left="20" w:right="3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2"/>
        </w:rPr>
        <w:t>La cauzione si intende prestata dall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>affidatario a garanzia dell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esatto adempimento di tutte le obbligazioni </w:t>
      </w:r>
      <w:r>
        <w:rPr>
          <w:rFonts w:ascii="Times New Roman" w:eastAsia="Arial Unicode MS" w:hAnsi="Times New Roman" w:cs="Times New Roman"/>
          <w:color w:val="000000"/>
        </w:rPr>
        <w:t>assunte con il presente contratto e dovrà essere valida per tutta la durata dell</w:t>
      </w:r>
      <w:r>
        <w:rPr>
          <w:rFonts w:ascii="Times New Roman" w:eastAsia="Arial Unicode MS" w:hAnsi="Times New Roman" w:cs="Times New Roman"/>
          <w:color w:val="000000"/>
        </w:rPr>
        <w:t xml:space="preserve">e attività e sarà svincolata, previa </w:t>
      </w:r>
      <w:r>
        <w:rPr>
          <w:rFonts w:ascii="Times New Roman" w:eastAsia="Arial Unicode MS" w:hAnsi="Times New Roman" w:cs="Times New Roman"/>
          <w:color w:val="000000"/>
          <w:w w:val="104"/>
        </w:rPr>
        <w:t>verifica ed accettazione da parte dell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Istituto Scolastico, delle attività svolte. La garanzia sarà, pertanto, </w:t>
      </w:r>
      <w:r>
        <w:rPr>
          <w:rFonts w:ascii="Times New Roman" w:eastAsia="Arial Unicode MS" w:hAnsi="Times New Roman" w:cs="Times New Roman"/>
          <w:color w:val="000000"/>
        </w:rPr>
        <w:t xml:space="preserve">svincolata sola a seguito della piena ed esatta esecuzione delle prestazioni contrattuali.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09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909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123" w:after="0" w:line="253" w:lineRule="exact"/>
        <w:ind w:left="2909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Art. 10 - Inad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empienze, ritardi e penalità </w:t>
      </w:r>
    </w:p>
    <w:p w:rsidR="00000000" w:rsidRDefault="00925BE1">
      <w:pPr>
        <w:widowControl w:val="0"/>
        <w:autoSpaceDE w:val="0"/>
        <w:autoSpaceDN w:val="0"/>
        <w:adjustRightInd w:val="0"/>
        <w:spacing w:before="17" w:after="0" w:line="290" w:lineRule="exact"/>
        <w:ind w:left="20" w:right="3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3"/>
        </w:rPr>
        <w:t>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>Istituto Scolastico si riserva il diritto di verificare in ogni momento 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adeguatezza del servizio prestato </w:t>
      </w:r>
      <w:r>
        <w:rPr>
          <w:rFonts w:ascii="Times New Roman" w:eastAsia="Arial Unicode MS" w:hAnsi="Times New Roman" w:cs="Times New Roman"/>
          <w:color w:val="000000"/>
          <w:w w:val="102"/>
        </w:rPr>
        <w:t>dall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affidatario. In caso di esecuzione irregolare, mancato rispetto di quanto espressamente indicato nella </w:t>
      </w:r>
      <w:r>
        <w:rPr>
          <w:rFonts w:ascii="Times New Roman" w:eastAsia="Arial Unicode MS" w:hAnsi="Times New Roman" w:cs="Times New Roman"/>
          <w:color w:val="000000"/>
          <w:w w:val="103"/>
        </w:rPr>
        <w:t>lettera di invito, nell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>offerta tecnica e nel presente contratto, 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Istituto Scolastico fisserà, ai sensi e per gli </w:t>
      </w:r>
      <w:r>
        <w:rPr>
          <w:rFonts w:ascii="Times New Roman" w:eastAsia="Arial Unicode MS" w:hAnsi="Times New Roman" w:cs="Times New Roman"/>
          <w:color w:val="000000"/>
          <w:spacing w:val="2"/>
        </w:rPr>
        <w:t>effetti dell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05"/>
        </w:rPr>
        <w:t>1454c.c., comma 2, il termine di 15 gg entro cui 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affidatario dovrà adempiere a quanto </w:t>
      </w:r>
      <w:r>
        <w:rPr>
          <w:rFonts w:ascii="Times New Roman" w:eastAsia="Arial Unicode MS" w:hAnsi="Times New Roman" w:cs="Times New Roman"/>
          <w:color w:val="000000"/>
        </w:rPr>
        <w:t>necessario per il rispetto delle s</w:t>
      </w:r>
      <w:r>
        <w:rPr>
          <w:rFonts w:ascii="Times New Roman" w:eastAsia="Arial Unicode MS" w:hAnsi="Times New Roman" w:cs="Times New Roman"/>
          <w:color w:val="000000"/>
        </w:rPr>
        <w:t xml:space="preserve">pecifiche norme contrattuali.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3" w:lineRule="exact"/>
        <w:ind w:left="20" w:right="32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Nel caso in cui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affidatario non provveda alla corretta e integrale esecuzione del servizio per cause ad esso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w w:val="107"/>
        </w:rPr>
        <w:t>imputabili, l</w:t>
      </w:r>
      <w:r>
        <w:rPr>
          <w:rFonts w:ascii="Times New Roman" w:eastAsia="Arial Unicode MS" w:hAnsi="Times New Roman" w:cs="Times New Roman"/>
          <w:color w:val="000000"/>
          <w:w w:val="107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</w:rPr>
        <w:t xml:space="preserve">Istituto Scolastico avrà la facoltà di risolvere il contratto per inadempimento, ovvero, in </w:t>
      </w:r>
      <w:r>
        <w:rPr>
          <w:rFonts w:ascii="Times New Roman" w:eastAsia="Arial Unicode MS" w:hAnsi="Times New Roman" w:cs="Times New Roman"/>
          <w:color w:val="000000"/>
          <w:w w:val="107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>altern</w:t>
      </w:r>
      <w:r>
        <w:rPr>
          <w:rFonts w:ascii="Times New Roman" w:eastAsia="Arial Unicode MS" w:hAnsi="Times New Roman" w:cs="Times New Roman"/>
          <w:color w:val="000000"/>
          <w:spacing w:val="1"/>
        </w:rPr>
        <w:t>ativa richiedere il pagamento di una penale pari al 10% dell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importo contrattuale, oltre al risarcimento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dei danni conseguiti.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2" w:lineRule="exact"/>
        <w:ind w:left="20" w:right="29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4"/>
        </w:rPr>
        <w:t xml:space="preserve">Per ogni giorno naturale e consecutivo di ritardo rispetto ai tempi di esecuzione del servizio oggetto del </w:t>
      </w:r>
      <w:r>
        <w:rPr>
          <w:rFonts w:ascii="Times New Roman" w:eastAsia="Arial Unicode MS" w:hAnsi="Times New Roman" w:cs="Times New Roman"/>
          <w:color w:val="000000"/>
          <w:w w:val="102"/>
        </w:rPr>
        <w:t>presente  contratto,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  non  imputabili  all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Istituto  Scolastico,  ovvero  a  forza  maggiore  o  caso  fortuito, </w:t>
      </w: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affidatario dovrà corrispondere una penale pari al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corrispettivo contrattuale. </w:t>
      </w:r>
      <w:r>
        <w:rPr>
          <w:rFonts w:ascii="Times New Roman" w:eastAsia="Arial Unicode MS" w:hAnsi="Times New Roman" w:cs="Times New Roman"/>
          <w:color w:val="000000"/>
        </w:rPr>
        <w:br/>
        <w:t>Nel caso in cui il ritardo ecceda i giorni 30 l'Amministrazione, senza obb</w:t>
      </w:r>
      <w:r>
        <w:rPr>
          <w:rFonts w:ascii="Times New Roman" w:eastAsia="Arial Unicode MS" w:hAnsi="Times New Roman" w:cs="Times New Roman"/>
          <w:color w:val="000000"/>
        </w:rPr>
        <w:t xml:space="preserve">ligo o bisogno di messa in mora, ha </w:t>
      </w:r>
      <w:r>
        <w:rPr>
          <w:rFonts w:ascii="Times New Roman" w:eastAsia="Arial Unicode MS" w:hAnsi="Times New Roman" w:cs="Times New Roman"/>
          <w:color w:val="000000"/>
          <w:w w:val="107"/>
        </w:rPr>
        <w:t>la facoltà insindacabile di risolvere il contratto senza che l</w:t>
      </w:r>
      <w:r>
        <w:rPr>
          <w:rFonts w:ascii="Times New Roman" w:eastAsia="Arial Unicode MS" w:hAnsi="Times New Roman" w:cs="Times New Roman"/>
          <w:color w:val="000000"/>
          <w:w w:val="107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</w:rPr>
        <w:t xml:space="preserve">affidatario inadempiente possa pretendere </w:t>
      </w:r>
      <w:r>
        <w:rPr>
          <w:rFonts w:ascii="Times New Roman" w:eastAsia="Arial Unicode MS" w:hAnsi="Times New Roman" w:cs="Times New Roman"/>
          <w:color w:val="000000"/>
        </w:rPr>
        <w:t xml:space="preserve">compensi o indennizzi di sorta, sia per onorari che per rimborsi spese.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tabs>
          <w:tab w:val="left" w:pos="9548"/>
        </w:tabs>
        <w:autoSpaceDE w:val="0"/>
        <w:autoSpaceDN w:val="0"/>
        <w:adjustRightInd w:val="0"/>
        <w:spacing w:before="67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4</w:t>
      </w:r>
      <w:r>
        <w:rPr>
          <w:noProof/>
        </w:rPr>
        <w:pict>
          <v:shape id="_x0000_s1079" style="position:absolute;left:0;text-align:left;margin-left:283.65pt;margin-top:682.1pt;width:21.85pt;height:12.75pt;z-index:-251603968;mso-position-horizontal-relative:page;mso-position-vertical-relative:page" coordsize="437,255" o:allowincell="f" path="m1,255hhl1,,437,r,255l1,255e" fillcolor="yellow" stroked="f">
            <v:path arrowok="t"/>
            <w10:wrap anchorx="page" anchory="page"/>
          </v:shape>
        </w:pic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5" w:bottom="-20" w:left="1112" w:header="720" w:footer="720" w:gutter="0"/>
          <w:cols w:space="720"/>
          <w:noEndnote/>
        </w:sect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Arial Unicode MS" w:hAnsi="Calibri" w:cs="Calibri"/>
          <w:color w:val="000000"/>
          <w:sz w:val="24"/>
          <w:szCs w:val="24"/>
        </w:rPr>
      </w:pPr>
      <w:bookmarkStart w:id="4" w:name="Pg5"/>
      <w:bookmarkEnd w:id="4"/>
    </w:p>
    <w:p w:rsidR="00000000" w:rsidRDefault="00925BE1">
      <w:pPr>
        <w:widowControl w:val="0"/>
        <w:autoSpaceDE w:val="0"/>
        <w:autoSpaceDN w:val="0"/>
        <w:adjustRightInd w:val="0"/>
        <w:spacing w:before="1" w:after="0" w:line="240" w:lineRule="exact"/>
        <w:ind w:left="2957"/>
        <w:rPr>
          <w:rFonts w:ascii="Times New Roman" w:eastAsia="Arial Unicode MS" w:hAnsi="Times New Roman" w:cs="Times New Roman"/>
          <w:b/>
          <w:bCs/>
          <w:color w:val="000000"/>
          <w:spacing w:val="1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Art. 11 - Trattamento dei dati personali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3" w:lineRule="exact"/>
        <w:ind w:left="20" w:right="28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 xml:space="preserve">Ai sensi e per gli effetti di quanto stabilito dal D.Lgs 30 giugno 2003, n. 196, in tema di trattamento dei dati 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personali,  le  parti  dichiarano  di  essersi  preventivamente  e  reciprocamente  informate  prima  della 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sottoscrizione del presente atto esecutivo circa le modalità e le finalità del trattamento dei dati personali che </w:t>
      </w:r>
      <w:r>
        <w:rPr>
          <w:rFonts w:ascii="Times New Roman" w:eastAsia="Arial Unicode MS" w:hAnsi="Times New Roman" w:cs="Times New Roman"/>
          <w:color w:val="000000"/>
        </w:rPr>
        <w:t>verranno effettuati per 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esecuzio</w:t>
      </w:r>
      <w:r>
        <w:rPr>
          <w:rFonts w:ascii="Times New Roman" w:eastAsia="Arial Unicode MS" w:hAnsi="Times New Roman" w:cs="Times New Roman"/>
          <w:color w:val="000000"/>
        </w:rPr>
        <w:t>ne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atto medesimo. </w:t>
      </w:r>
    </w:p>
    <w:p w:rsidR="00000000" w:rsidRDefault="00925BE1">
      <w:pPr>
        <w:widowControl w:val="0"/>
        <w:autoSpaceDE w:val="0"/>
        <w:autoSpaceDN w:val="0"/>
        <w:adjustRightInd w:val="0"/>
        <w:spacing w:before="10" w:after="0" w:line="286" w:lineRule="exact"/>
        <w:ind w:left="20" w:right="24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2"/>
        </w:rPr>
        <w:t xml:space="preserve">Le parti dichiarano che i dati personali forniti con il presente atto esecutivo sono esatti e corrispondono al </w:t>
      </w:r>
      <w:r>
        <w:rPr>
          <w:rFonts w:ascii="Times New Roman" w:eastAsia="Arial Unicode MS" w:hAnsi="Times New Roman" w:cs="Times New Roman"/>
          <w:color w:val="000000"/>
          <w:spacing w:val="-4"/>
        </w:rPr>
        <w:t>vero.  Con  il  presente  atto,  le  parti  eseguiranno  il  trattamento  dei  dati  necessari  all</w:t>
      </w:r>
      <w:r>
        <w:rPr>
          <w:rFonts w:ascii="Times New Roman" w:eastAsia="Arial Unicode MS" w:hAnsi="Times New Roman" w:cs="Times New Roman"/>
          <w:color w:val="000000"/>
          <w:spacing w:val="-4"/>
        </w:rPr>
        <w:t>’</w:t>
      </w:r>
      <w:r>
        <w:rPr>
          <w:rFonts w:ascii="Times New Roman" w:eastAsia="Arial Unicode MS" w:hAnsi="Times New Roman" w:cs="Times New Roman"/>
          <w:color w:val="000000"/>
          <w:spacing w:val="-4"/>
        </w:rPr>
        <w:t xml:space="preserve">esecuzione  del  contratto 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stesso., in ottemperanza agli obblighi previsti dalla legge. Il trattamento dei dati sarà  improntato ai principi </w:t>
      </w:r>
      <w:r>
        <w:rPr>
          <w:rFonts w:ascii="Times New Roman" w:eastAsia="Arial Unicode MS" w:hAnsi="Times New Roman" w:cs="Times New Roman"/>
          <w:color w:val="000000"/>
        </w:rPr>
        <w:t xml:space="preserve">di correttezza, liceità e trasparenza e nel rispetto delle misure di sicurezza. </w:t>
      </w:r>
    </w:p>
    <w:p w:rsidR="00000000" w:rsidRDefault="00925BE1">
      <w:pPr>
        <w:widowControl w:val="0"/>
        <w:autoSpaceDE w:val="0"/>
        <w:autoSpaceDN w:val="0"/>
        <w:adjustRightInd w:val="0"/>
        <w:spacing w:before="14" w:after="0" w:line="286" w:lineRule="exact"/>
        <w:ind w:left="20" w:right="32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Con la sottoscrizione del presente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atto, le parti dichiarano di essersi reciprocamente comunicate oralmente tutte le informazioni previste dall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art. 13 del D.Lgs 30 giugno 2003, n. 196, ivi comprese quelle relative ai </w:t>
      </w:r>
      <w:r>
        <w:rPr>
          <w:rFonts w:ascii="Times New Roman" w:eastAsia="Arial Unicode MS" w:hAnsi="Times New Roman" w:cs="Times New Roman"/>
          <w:color w:val="000000"/>
          <w:spacing w:val="1"/>
        </w:rPr>
        <w:t>nominativi del responsabile e del titolare del trattamento e le modalità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 di esercizio dei diritti dell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interessato </w:t>
      </w:r>
      <w:r>
        <w:rPr>
          <w:rFonts w:ascii="Times New Roman" w:eastAsia="Arial Unicode MS" w:hAnsi="Times New Roman" w:cs="Times New Roman"/>
          <w:color w:val="000000"/>
        </w:rPr>
        <w:t xml:space="preserve">previste dal medesimo decreto.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847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89" w:after="0" w:line="253" w:lineRule="exact"/>
        <w:ind w:left="2847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Art. 12 Risoluzione del contratto - Recesso </w:t>
      </w:r>
    </w:p>
    <w:p w:rsidR="00000000" w:rsidRDefault="00925BE1">
      <w:pPr>
        <w:widowControl w:val="0"/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Costituisce causa di immediata risoluzione del contratto: 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50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•</w:t>
      </w:r>
      <w:r>
        <w:rPr>
          <w:rFonts w:ascii="Times New Roman" w:eastAsia="Arial Unicode MS" w:hAnsi="Times New Roman" w:cs="Times New Roman"/>
          <w:color w:val="000000"/>
          <w:spacing w:val="2"/>
        </w:rPr>
        <w:tab/>
        <w:t>La violazione delle prescrizioni in materia di tracciabilità sui flussi fi</w:t>
      </w:r>
      <w:r>
        <w:rPr>
          <w:rFonts w:ascii="Times New Roman" w:eastAsia="Arial Unicode MS" w:hAnsi="Times New Roman" w:cs="Times New Roman"/>
          <w:color w:val="000000"/>
          <w:spacing w:val="2"/>
        </w:rPr>
        <w:t>nanziari, di cui alla legge</w:t>
      </w:r>
    </w:p>
    <w:p w:rsidR="00000000" w:rsidRDefault="00925BE1">
      <w:pPr>
        <w:widowControl w:val="0"/>
        <w:autoSpaceDE w:val="0"/>
        <w:autoSpaceDN w:val="0"/>
        <w:adjustRightInd w:val="0"/>
        <w:spacing w:before="35" w:after="0" w:line="253" w:lineRule="exact"/>
        <w:ind w:left="20" w:firstLine="705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13.08.2010, n. 136;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40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•</w:t>
      </w:r>
      <w:r>
        <w:rPr>
          <w:rFonts w:ascii="Times New Roman" w:eastAsia="Arial Unicode MS" w:hAnsi="Times New Roman" w:cs="Times New Roman"/>
          <w:color w:val="000000"/>
          <w:spacing w:val="2"/>
        </w:rPr>
        <w:tab/>
        <w:t>La perdita anche di uno dei requisiti prescritti per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affidamento del servizio;</w:t>
      </w:r>
    </w:p>
    <w:p w:rsidR="00000000" w:rsidRDefault="00925BE1">
      <w:pPr>
        <w:widowControl w:val="0"/>
        <w:tabs>
          <w:tab w:val="left" w:pos="725"/>
        </w:tabs>
        <w:autoSpaceDE w:val="0"/>
        <w:autoSpaceDN w:val="0"/>
        <w:adjustRightInd w:val="0"/>
        <w:spacing w:before="35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•</w:t>
      </w:r>
      <w:r>
        <w:rPr>
          <w:rFonts w:ascii="Times New Roman" w:eastAsia="Arial Unicode MS" w:hAnsi="Times New Roman" w:cs="Times New Roman"/>
          <w:color w:val="000000"/>
          <w:spacing w:val="2"/>
        </w:rPr>
        <w:tab/>
        <w:t>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irrogazione di penali per un importo superiore al 10% dell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importo contrattuale;.</w:t>
      </w:r>
    </w:p>
    <w:p w:rsidR="00000000" w:rsidRDefault="00925BE1">
      <w:pPr>
        <w:widowControl w:val="0"/>
        <w:autoSpaceDE w:val="0"/>
        <w:autoSpaceDN w:val="0"/>
        <w:adjustRightInd w:val="0"/>
        <w:spacing w:before="13" w:after="0" w:line="280" w:lineRule="exact"/>
        <w:ind w:left="20" w:right="47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7"/>
        </w:rPr>
        <w:t>Nel caso di risoluzione, l</w:t>
      </w:r>
      <w:r>
        <w:rPr>
          <w:rFonts w:ascii="Times New Roman" w:eastAsia="Arial Unicode MS" w:hAnsi="Times New Roman" w:cs="Times New Roman"/>
          <w:color w:val="000000"/>
          <w:w w:val="107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</w:rPr>
        <w:t xml:space="preserve">esecutore ha diritto soltanto al pagamento dei lavori regolarmente eseguiti, </w:t>
      </w:r>
      <w:r>
        <w:rPr>
          <w:rFonts w:ascii="Times New Roman" w:eastAsia="Arial Unicode MS" w:hAnsi="Times New Roman" w:cs="Times New Roman"/>
          <w:color w:val="000000"/>
        </w:rPr>
        <w:t xml:space="preserve">decurtato degli oneri aggiuntivi derivanti dallo scioglimento del contratto. </w:t>
      </w:r>
    </w:p>
    <w:p w:rsidR="00000000" w:rsidRDefault="00925BE1">
      <w:pPr>
        <w:widowControl w:val="0"/>
        <w:autoSpaceDE w:val="0"/>
        <w:autoSpaceDN w:val="0"/>
        <w:adjustRightInd w:val="0"/>
        <w:spacing w:before="20" w:after="0" w:line="280" w:lineRule="exact"/>
        <w:ind w:left="20" w:right="32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La stazione appaltante ha il diritto di recedere in qualunque tempo dal contratto previo pagamento de</w:t>
      </w:r>
      <w:r>
        <w:rPr>
          <w:rFonts w:ascii="Times New Roman" w:eastAsia="Arial Unicode MS" w:hAnsi="Times New Roman" w:cs="Times New Roman"/>
          <w:color w:val="000000"/>
        </w:rPr>
        <w:t>i servizi eseguiti, oltre il decimo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importo dei servizi non eseguiti. </w:t>
      </w:r>
    </w:p>
    <w:p w:rsidR="00000000" w:rsidRDefault="00925BE1">
      <w:pPr>
        <w:widowControl w:val="0"/>
        <w:autoSpaceDE w:val="0"/>
        <w:autoSpaceDN w:val="0"/>
        <w:adjustRightInd w:val="0"/>
        <w:spacing w:before="12" w:after="0" w:line="290" w:lineRule="exact"/>
        <w:ind w:left="20" w:right="27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>Nel caso di risoluzione,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Istituto Scolastico, senza bisogno di messa in mora e con semplice provvedimento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di comunicazione scritta, procederà ad incamerare, a titolo di penale, </w:t>
      </w:r>
      <w:r>
        <w:rPr>
          <w:rFonts w:ascii="Times New Roman" w:eastAsia="Arial Unicode MS" w:hAnsi="Times New Roman" w:cs="Times New Roman"/>
          <w:color w:val="000000"/>
        </w:rPr>
        <w:t xml:space="preserve">il deposito cauzionale di cui al presente </w:t>
      </w:r>
      <w:r>
        <w:rPr>
          <w:rFonts w:ascii="Times New Roman" w:eastAsia="Arial Unicode MS" w:hAnsi="Times New Roman" w:cs="Times New Roman"/>
          <w:color w:val="000000"/>
        </w:rPr>
        <w:br/>
        <w:t>contratto ed all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esecuzione in danno del servizio nonché all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azione di risarcimento del danno subito e di ogni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  <w:w w:val="104"/>
        </w:rPr>
        <w:t>maggior danno, salvo sempre 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esperimento di ogni altra azione che ritenesse opportuno intraprendere 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a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tutela dei propri interessi.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336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68" w:after="0" w:line="253" w:lineRule="exact"/>
        <w:ind w:left="3360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Art. 13 - Cessione del contratto </w:t>
      </w:r>
    </w:p>
    <w:p w:rsidR="00000000" w:rsidRDefault="00925BE1">
      <w:pPr>
        <w:widowControl w:val="0"/>
        <w:autoSpaceDE w:val="0"/>
        <w:autoSpaceDN w:val="0"/>
        <w:adjustRightInd w:val="0"/>
        <w:spacing w:before="4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E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 fatto assoluto divieto di cessione del presente contratto.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301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74" w:after="0" w:line="253" w:lineRule="exact"/>
        <w:ind w:left="3010"/>
        <w:rPr>
          <w:rFonts w:ascii="Times New Roman" w:eastAsia="Arial Unicode MS" w:hAnsi="Times New Roman" w:cs="Times New Roman"/>
          <w:b/>
          <w:bCs/>
          <w:color w:val="000000"/>
          <w:spacing w:val="-1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Art. 14 - Definizione delle controversie </w:t>
      </w:r>
    </w:p>
    <w:p w:rsidR="00000000" w:rsidRDefault="00925BE1">
      <w:pPr>
        <w:widowControl w:val="0"/>
        <w:autoSpaceDE w:val="0"/>
        <w:autoSpaceDN w:val="0"/>
        <w:adjustRightInd w:val="0"/>
        <w:spacing w:before="25" w:after="0" w:line="280" w:lineRule="exact"/>
        <w:ind w:left="20" w:right="30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I termini e le prescrizioni contenuti nel presente disciplinare operano di pieno diritto, senza obbligo per l'Ente appaltante della costituzione in mora del professionista. </w:t>
      </w:r>
    </w:p>
    <w:p w:rsidR="00000000" w:rsidRDefault="00925BE1">
      <w:pPr>
        <w:widowControl w:val="0"/>
        <w:autoSpaceDE w:val="0"/>
        <w:autoSpaceDN w:val="0"/>
        <w:adjustRightInd w:val="0"/>
        <w:spacing w:before="12" w:after="0" w:line="290" w:lineRule="exact"/>
        <w:ind w:left="20" w:right="3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Tutte le controversie che potessero sorgere relativamente al conferimento dell'inc</w:t>
      </w:r>
      <w:r>
        <w:rPr>
          <w:rFonts w:ascii="Times New Roman" w:eastAsia="Arial Unicode MS" w:hAnsi="Times New Roman" w:cs="Times New Roman"/>
          <w:color w:val="000000"/>
        </w:rPr>
        <w:t xml:space="preserve">arico e alla liquidazione dei 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compensi previsti dal disciplinare e che non si fossero potuti definire in via bonaria saranno, differiti al foro </w:t>
      </w:r>
      <w:r>
        <w:rPr>
          <w:rFonts w:ascii="Times New Roman" w:eastAsia="Arial Unicode MS" w:hAnsi="Times New Roman" w:cs="Times New Roman"/>
          <w:color w:val="000000"/>
        </w:rPr>
        <w:t xml:space="preserve">di </w:t>
      </w:r>
      <w:r>
        <w:rPr>
          <w:rFonts w:ascii="Times New Roman" w:eastAsia="Arial Unicode MS" w:hAnsi="Times New Roman" w:cs="Times New Roman"/>
          <w:color w:val="000000"/>
        </w:rPr>
        <w:t>…………………</w:t>
      </w:r>
      <w:r>
        <w:rPr>
          <w:rFonts w:ascii="Times New Roman" w:eastAsia="Arial Unicode MS" w:hAnsi="Times New Roman" w:cs="Times New Roman"/>
          <w:color w:val="000000"/>
        </w:rPr>
        <w:t>... E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 esclusa la clausola arbitrale.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3557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68" w:after="0" w:line="253" w:lineRule="exact"/>
        <w:ind w:left="3557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Art. 15 - Disposizioni finali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93" w:lineRule="exact"/>
        <w:ind w:left="20" w:right="3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L'incarico, subordinato alle co</w:t>
      </w:r>
      <w:r>
        <w:rPr>
          <w:rFonts w:ascii="Times New Roman" w:eastAsia="Arial Unicode MS" w:hAnsi="Times New Roman" w:cs="Times New Roman"/>
          <w:color w:val="000000"/>
        </w:rPr>
        <w:t xml:space="preserve">ndizioni del presente disciplinare, è dall'Amministrazione affidato e dalla ditta accettato in solido, e sarà dalla medesima adempiuto sotto le direttive impartite dall'Amministrazione stessa. </w:t>
      </w:r>
      <w:r>
        <w:rPr>
          <w:rFonts w:ascii="Times New Roman" w:eastAsia="Arial Unicode MS" w:hAnsi="Times New Roman" w:cs="Times New Roman"/>
          <w:color w:val="000000"/>
          <w:spacing w:val="2"/>
        </w:rPr>
        <w:t>Saranno a carico dell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affidatario le spese di carta da bollo de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l presente contratto, nonché le imposte o tasse </w:t>
      </w:r>
      <w:r>
        <w:rPr>
          <w:rFonts w:ascii="Times New Roman" w:eastAsia="Arial Unicode MS" w:hAnsi="Times New Roman" w:cs="Times New Roman"/>
          <w:color w:val="000000"/>
        </w:rPr>
        <w:t xml:space="preserve">nascenti dalle vigenti disposizioni. </w:t>
      </w:r>
    </w:p>
    <w:p w:rsidR="00000000" w:rsidRDefault="00925BE1">
      <w:pPr>
        <w:widowControl w:val="0"/>
        <w:autoSpaceDE w:val="0"/>
        <w:autoSpaceDN w:val="0"/>
        <w:adjustRightInd w:val="0"/>
        <w:spacing w:before="15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Per quanto concerne l'incarico affidato, ai fini della presente convenzione, le Parti eleggono domicilio: </w:t>
      </w:r>
    </w:p>
    <w:p w:rsidR="00000000" w:rsidRDefault="00925BE1">
      <w:pPr>
        <w:widowControl w:val="0"/>
        <w:tabs>
          <w:tab w:val="left" w:pos="9547"/>
        </w:tabs>
        <w:autoSpaceDE w:val="0"/>
        <w:autoSpaceDN w:val="0"/>
        <w:adjustRightInd w:val="0"/>
        <w:spacing w:before="90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5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440" w:right="926" w:bottom="-20" w:left="1112" w:header="720" w:footer="720" w:gutter="0"/>
          <w:cols w:space="720"/>
          <w:noEndnote/>
        </w:sect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300" w:lineRule="exact"/>
        <w:ind w:left="20" w:right="31" w:firstLine="52"/>
        <w:jc w:val="both"/>
        <w:rPr>
          <w:rFonts w:ascii="Times New Roman" w:eastAsia="Arial Unicode MS" w:hAnsi="Times New Roman" w:cs="Times New Roman"/>
          <w:color w:val="000000"/>
        </w:rPr>
      </w:pPr>
      <w:bookmarkStart w:id="5" w:name="Pg6"/>
      <w:bookmarkEnd w:id="5"/>
      <w:r>
        <w:rPr>
          <w:rFonts w:ascii="Times New Roman" w:eastAsia="Arial Unicode MS" w:hAnsi="Times New Roman" w:cs="Times New Roman"/>
          <w:color w:val="000000"/>
          <w:w w:val="104"/>
        </w:rPr>
        <w:t xml:space="preserve">- Il/La Dirigente dott. _____________, nella qualità come sopra identificata e per ragioni connesse alla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</w:rPr>
        <w:t>carica ricoperta, presso 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Istituto Scolastico ___________________, con sede in _______, Via ________; </w:t>
      </w:r>
    </w:p>
    <w:p w:rsidR="00000000" w:rsidRDefault="00925BE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ind w:left="20" w:right="25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17"/>
        </w:rPr>
        <w:t xml:space="preserve">- la Ditta. </w:t>
      </w:r>
      <w:r>
        <w:rPr>
          <w:rFonts w:ascii="Times New Roman" w:eastAsia="Arial Unicode MS" w:hAnsi="Times New Roman" w:cs="Times New Roman"/>
          <w:color w:val="000000"/>
          <w:w w:val="117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__________,  nella  qualità  di  </w:t>
      </w:r>
      <w:r>
        <w:rPr>
          <w:rFonts w:ascii="Times New Roman" w:eastAsia="Arial Unicode MS" w:hAnsi="Times New Roman" w:cs="Times New Roman"/>
          <w:color w:val="000000"/>
        </w:rPr>
        <w:t xml:space="preserve">affidataria  del  contratto,  presso  la  propria  sede  legale,  sita  in ____________, Via ____________. </w:t>
      </w:r>
    </w:p>
    <w:p w:rsidR="00000000" w:rsidRDefault="00925BE1">
      <w:pPr>
        <w:widowControl w:val="0"/>
        <w:autoSpaceDE w:val="0"/>
        <w:autoSpaceDN w:val="0"/>
        <w:adjustRightInd w:val="0"/>
        <w:spacing w:before="1" w:after="0" w:line="226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Il contratto verrà stipulato in forma di scrittura privata, con spese ad esclusivo carico dell'aggiudicatario. </w:t>
      </w:r>
    </w:p>
    <w:p w:rsidR="00000000" w:rsidRDefault="00925BE1">
      <w:pPr>
        <w:widowControl w:val="0"/>
        <w:autoSpaceDE w:val="0"/>
        <w:autoSpaceDN w:val="0"/>
        <w:adjustRightInd w:val="0"/>
        <w:spacing w:before="32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1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>Il presente atto verrà registrato so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lo "in caso d'uso" ai sensi del 2° Comma dell'art. 5 del D.P.R. 26.04.1986, </w:t>
      </w:r>
    </w:p>
    <w:p w:rsidR="00000000" w:rsidRDefault="00925BE1">
      <w:pPr>
        <w:widowControl w:val="0"/>
        <w:autoSpaceDE w:val="0"/>
        <w:autoSpaceDN w:val="0"/>
        <w:adjustRightInd w:val="0"/>
        <w:spacing w:before="4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n. 131. </w:t>
      </w:r>
    </w:p>
    <w:p w:rsidR="00000000" w:rsidRDefault="00925BE1">
      <w:pPr>
        <w:widowControl w:val="0"/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Letto, confermato e sottoscritto. 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before="121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1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 xml:space="preserve">Letto, approvato e sottoscritto </w:t>
      </w:r>
    </w:p>
    <w:p w:rsidR="00000000" w:rsidRDefault="00925BE1">
      <w:pPr>
        <w:widowControl w:val="0"/>
        <w:tabs>
          <w:tab w:val="left" w:pos="6389"/>
        </w:tabs>
        <w:autoSpaceDE w:val="0"/>
        <w:autoSpaceDN w:val="0"/>
        <w:adjustRightInd w:val="0"/>
        <w:spacing w:before="43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  <w:r>
        <w:rPr>
          <w:rFonts w:ascii="Times New Roman" w:eastAsia="Arial Unicode MS" w:hAnsi="Times New Roman" w:cs="Times New Roman"/>
          <w:color w:val="000000"/>
          <w:spacing w:val="-6"/>
        </w:rPr>
        <w:t>ISTITUTO SCOLASTICO</w:t>
      </w:r>
      <w:r>
        <w:rPr>
          <w:rFonts w:ascii="Times New Roman" w:eastAsia="Arial Unicode MS" w:hAnsi="Times New Roman" w:cs="Times New Roman"/>
          <w:color w:val="000000"/>
          <w:spacing w:val="-6"/>
        </w:rPr>
        <w:tab/>
      </w:r>
      <w:r>
        <w:rPr>
          <w:rFonts w:ascii="Times New Roman" w:eastAsia="Arial Unicode MS" w:hAnsi="Times New Roman" w:cs="Times New Roman"/>
          <w:color w:val="000000"/>
          <w:spacing w:val="-7"/>
        </w:rPr>
        <w:t>IMPRESA</w:t>
      </w:r>
    </w:p>
    <w:p w:rsidR="00000000" w:rsidRDefault="00925BE1">
      <w:pPr>
        <w:widowControl w:val="0"/>
        <w:tabs>
          <w:tab w:val="left" w:pos="4973"/>
        </w:tabs>
        <w:autoSpaceDE w:val="0"/>
        <w:autoSpaceDN w:val="0"/>
        <w:adjustRightInd w:val="0"/>
        <w:spacing w:before="40"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  <w:r>
        <w:rPr>
          <w:rFonts w:ascii="Times New Roman" w:eastAsia="Arial Unicode MS" w:hAnsi="Times New Roman" w:cs="Times New Roman"/>
          <w:color w:val="000000"/>
          <w:spacing w:val="-6"/>
        </w:rPr>
        <w:t>DIRIGENTE SCOLASTICO</w:t>
      </w:r>
      <w:r>
        <w:rPr>
          <w:rFonts w:ascii="Times New Roman" w:eastAsia="Arial Unicode MS" w:hAnsi="Times New Roman" w:cs="Times New Roman"/>
          <w:color w:val="000000"/>
          <w:spacing w:val="-6"/>
        </w:rPr>
        <w:tab/>
      </w:r>
      <w:r>
        <w:rPr>
          <w:rFonts w:ascii="Times New Roman" w:eastAsia="Arial Unicode MS" w:hAnsi="Times New Roman" w:cs="Times New Roman"/>
          <w:color w:val="000000"/>
          <w:spacing w:val="-7"/>
        </w:rPr>
        <w:t>LEGALE RAPPRESENTANTE/TITOLARE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pacing w:val="-7"/>
        </w:rPr>
      </w:pPr>
    </w:p>
    <w:p w:rsidR="00000000" w:rsidRDefault="00925BE1">
      <w:pPr>
        <w:widowControl w:val="0"/>
        <w:tabs>
          <w:tab w:val="left" w:pos="9547"/>
        </w:tabs>
        <w:autoSpaceDE w:val="0"/>
        <w:autoSpaceDN w:val="0"/>
        <w:adjustRightInd w:val="0"/>
        <w:spacing w:before="94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6</w:t>
      </w:r>
    </w:p>
    <w:p w:rsidR="00000000" w:rsidRDefault="00925BE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  <w:sz w:val="24"/>
          <w:szCs w:val="24"/>
        </w:rPr>
      </w:pPr>
    </w:p>
    <w:sectPr w:rsidR="00000000">
      <w:pgSz w:w="11900" w:h="16820"/>
      <w:pgMar w:top="-1373" w:right="927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BE1"/>
    <w:rsid w:val="00925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2543</Words>
  <Characters>14498</Characters>
  <Application>Microsoft Office Word</Application>
  <DocSecurity>0</DocSecurity>
  <Lines>120</Lines>
  <Paragraphs>34</Paragraphs>
  <ScaleCrop>false</ScaleCrop>
  <Company/>
  <LinksUpToDate>false</LinksUpToDate>
  <CharactersWithSpaces>17007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2016-01-25T09:40:00Z</dcterms:created>
  <dcterms:modified xsi:type="dcterms:W3CDTF">2016-01-25T09:40:00Z</dcterms:modified>
</cp:coreProperties>
</file>